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32" w:rsidRDefault="00903332" w:rsidP="00903332">
      <w:pPr>
        <w:spacing w:after="120" w:line="240" w:lineRule="auto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План работы образовательной организации в статусе площадки на 202</w:t>
      </w:r>
      <w:r w:rsidRPr="00903332">
        <w:rPr>
          <w:rFonts w:eastAsia="Times New Roman"/>
          <w:b/>
          <w:bCs/>
          <w:color w:val="000000"/>
          <w:lang w:eastAsia="ru-RU"/>
        </w:rPr>
        <w:t>1</w:t>
      </w:r>
      <w:r>
        <w:rPr>
          <w:rFonts w:eastAsia="Times New Roman"/>
          <w:b/>
          <w:bCs/>
          <w:color w:val="000000"/>
          <w:lang w:eastAsia="ru-RU"/>
        </w:rPr>
        <w:t xml:space="preserve"> год</w:t>
      </w:r>
      <w:r w:rsidR="00453A6A">
        <w:rPr>
          <w:rStyle w:val="a8"/>
          <w:rFonts w:eastAsia="Times New Roman"/>
          <w:b/>
          <w:bCs/>
          <w:color w:val="000000"/>
          <w:lang w:eastAsia="ru-RU"/>
        </w:rPr>
        <w:footnoteReference w:id="1"/>
      </w:r>
    </w:p>
    <w:tbl>
      <w:tblPr>
        <w:tblW w:w="147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3079"/>
        <w:gridCol w:w="1724"/>
        <w:gridCol w:w="4422"/>
        <w:gridCol w:w="2640"/>
        <w:gridCol w:w="2145"/>
      </w:tblGrid>
      <w:tr w:rsidR="003502C2" w:rsidTr="00903332">
        <w:trPr>
          <w:trHeight w:val="110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32" w:rsidRDefault="009033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3332" w:rsidRDefault="009033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332" w:rsidRDefault="009033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332" w:rsidRDefault="009033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Сроки, место проведения</w:t>
            </w:r>
          </w:p>
          <w:p w:rsidR="00903332" w:rsidRDefault="009033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332" w:rsidRDefault="009033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332" w:rsidRDefault="009033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Форма представления итоговых материалов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332" w:rsidRDefault="009033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ФИО ответственных (исполнителей)</w:t>
            </w:r>
          </w:p>
        </w:tc>
      </w:tr>
      <w:tr w:rsidR="003502C2" w:rsidTr="00903332">
        <w:trPr>
          <w:trHeight w:val="27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32" w:rsidRDefault="00B60D4F">
            <w:pPr>
              <w:spacing w:after="0"/>
            </w:pPr>
            <w:r>
              <w:t>1.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32" w:rsidRDefault="009033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ППП «Менеджмент организации»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D4F" w:rsidRDefault="00B60D4F" w:rsidP="00B60D4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Сентябрь-декабрь, 2021</w:t>
            </w:r>
          </w:p>
          <w:p w:rsidR="00903332" w:rsidRDefault="00B60D4F" w:rsidP="00B60D4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МОУ СОШ №89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332" w:rsidRDefault="00903332" w:rsidP="00F635B2">
            <w:pPr>
              <w:numPr>
                <w:ilvl w:val="0"/>
                <w:numId w:val="1"/>
              </w:numPr>
              <w:shd w:val="clear" w:color="auto" w:fill="FFFFFF"/>
              <w:tabs>
                <w:tab w:val="num" w:pos="375"/>
              </w:tabs>
              <w:spacing w:after="0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Лица, имеющие высшее образование, руководители образовательных организаций всех видов, резерв руководящих работников;</w:t>
            </w:r>
          </w:p>
          <w:p w:rsidR="00903332" w:rsidRDefault="00903332" w:rsidP="00F635B2">
            <w:pPr>
              <w:numPr>
                <w:ilvl w:val="0"/>
                <w:numId w:val="1"/>
              </w:numPr>
              <w:tabs>
                <w:tab w:val="num" w:pos="375"/>
              </w:tabs>
              <w:spacing w:after="0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Управленческая команда школы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32" w:rsidRDefault="009033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УМ и информационные материалы на сайте ОО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32" w:rsidRDefault="009033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Белькова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Т.Р.,</w:t>
            </w:r>
          </w:p>
          <w:p w:rsidR="00903332" w:rsidRDefault="009033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Зайцева Н.В.</w:t>
            </w:r>
          </w:p>
        </w:tc>
      </w:tr>
      <w:tr w:rsidR="003502C2" w:rsidTr="00453A6A">
        <w:trPr>
          <w:trHeight w:val="297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32" w:rsidRDefault="00B60D4F">
            <w:pPr>
              <w:spacing w:after="0"/>
            </w:pPr>
            <w:r>
              <w:t>2.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32" w:rsidRDefault="00903332" w:rsidP="00453A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ППК проводимые ЦОМ</w:t>
            </w:r>
            <w:r w:rsidR="003502C2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3C6408" w:rsidRPr="003C6408" w:rsidRDefault="003C6408" w:rsidP="00453A6A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  <w:ind w:left="368"/>
              <w:rPr>
                <w:b/>
              </w:rPr>
            </w:pPr>
            <w:r w:rsidRPr="003C6408">
              <w:t>«</w:t>
            </w:r>
            <w:r w:rsidRPr="003C6408">
              <w:rPr>
                <w:rStyle w:val="aa"/>
                <w:b w:val="0"/>
              </w:rPr>
              <w:t>Реализация образовательных программ в сетевой форме»</w:t>
            </w:r>
            <w:r>
              <w:rPr>
                <w:rStyle w:val="aa"/>
                <w:b w:val="0"/>
              </w:rPr>
              <w:t xml:space="preserve"> (4 группы)</w:t>
            </w:r>
          </w:p>
          <w:p w:rsidR="00903332" w:rsidRDefault="003C6408" w:rsidP="00453A6A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  <w:ind w:left="363" w:hanging="357"/>
            </w:pPr>
            <w:r w:rsidRPr="00B60D4F">
              <w:rPr>
                <w:sz w:val="23"/>
                <w:szCs w:val="23"/>
              </w:rPr>
              <w:t>Региональный проект «Современная школа»</w:t>
            </w:r>
            <w:r w:rsidRPr="00B60D4F">
              <w:rPr>
                <w:sz w:val="23"/>
                <w:szCs w:val="23"/>
              </w:rPr>
              <w:t xml:space="preserve">: </w:t>
            </w:r>
            <w:r w:rsidRPr="00B60D4F">
              <w:rPr>
                <w:bCs/>
                <w:iCs/>
                <w:sz w:val="23"/>
                <w:szCs w:val="23"/>
              </w:rPr>
              <w:t>«Точки роста: новое оборудование – новые возможности»</w:t>
            </w:r>
            <w:r w:rsidRPr="00B60D4F">
              <w:rPr>
                <w:bCs/>
                <w:iCs/>
                <w:sz w:val="23"/>
                <w:szCs w:val="23"/>
              </w:rPr>
              <w:t xml:space="preserve"> (2 группы)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32" w:rsidRDefault="003502C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Февраль, март</w:t>
            </w:r>
            <w:r w:rsidR="0090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03332" w:rsidRDefault="009033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МОУ СОШ №89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32" w:rsidRDefault="00903332" w:rsidP="003C6408">
            <w:pPr>
              <w:numPr>
                <w:ilvl w:val="0"/>
                <w:numId w:val="2"/>
              </w:numPr>
              <w:tabs>
                <w:tab w:val="num" w:pos="375"/>
              </w:tabs>
              <w:spacing w:after="0" w:line="240" w:lineRule="auto"/>
              <w:ind w:left="375" w:hanging="25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Руководители и заместители руководителей ОО</w:t>
            </w:r>
          </w:p>
          <w:p w:rsidR="00903332" w:rsidRPr="003502C2" w:rsidRDefault="00903332" w:rsidP="003C6408">
            <w:pPr>
              <w:numPr>
                <w:ilvl w:val="0"/>
                <w:numId w:val="2"/>
              </w:numPr>
              <w:tabs>
                <w:tab w:val="num" w:pos="375"/>
              </w:tabs>
              <w:spacing w:after="0" w:line="240" w:lineRule="auto"/>
              <w:ind w:left="375" w:hanging="25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Педагоги ОО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32" w:rsidRDefault="003502C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Видеозапись </w:t>
            </w:r>
            <w:r w:rsidR="00903332">
              <w:rPr>
                <w:rFonts w:eastAsia="Times New Roman"/>
                <w:sz w:val="24"/>
                <w:szCs w:val="24"/>
                <w:lang w:eastAsia="ru-RU"/>
              </w:rPr>
              <w:t>стажировки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 w:rsidR="0090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02C2" w:rsidRDefault="003502C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Оформление стажировки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0D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ЭРА-СКОП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03332" w:rsidRDefault="009033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материалы на сайт</w:t>
            </w:r>
            <w:r w:rsidR="00B60D4F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32" w:rsidRDefault="009033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Белькова</w:t>
            </w:r>
            <w:proofErr w:type="spellEnd"/>
            <w:r w:rsidRPr="00453A6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Т.Р.</w:t>
            </w:r>
            <w:r w:rsidR="00453A6A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903332" w:rsidRDefault="009033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Зайцева Н.В.</w:t>
            </w:r>
          </w:p>
        </w:tc>
      </w:tr>
      <w:tr w:rsidR="003502C2" w:rsidTr="00903332">
        <w:trPr>
          <w:trHeight w:val="27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32" w:rsidRDefault="00B60D4F">
            <w:pPr>
              <w:spacing w:after="0"/>
            </w:pPr>
            <w:r>
              <w:t>3.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32" w:rsidRDefault="009033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Проведение семинаров, мастер-классов по введению и реализации ФГОС ОО</w:t>
            </w:r>
          </w:p>
          <w:p w:rsidR="00903332" w:rsidRDefault="00903332" w:rsidP="009033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мероприятия)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32" w:rsidRDefault="009033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Январь-декабрь, 202</w:t>
            </w:r>
            <w:r w:rsidR="00267F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  <w:p w:rsidR="00903332" w:rsidRPr="00453A6A" w:rsidRDefault="00453A6A" w:rsidP="00B60D4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МОУ СОШ №89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332" w:rsidRDefault="00903332" w:rsidP="00F635B2">
            <w:pPr>
              <w:numPr>
                <w:ilvl w:val="0"/>
                <w:numId w:val="3"/>
              </w:numPr>
              <w:tabs>
                <w:tab w:val="num" w:pos="375"/>
              </w:tabs>
              <w:spacing w:after="0" w:line="240" w:lineRule="auto"/>
              <w:ind w:left="375" w:hanging="32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Управленческая команда школы</w:t>
            </w:r>
          </w:p>
          <w:p w:rsidR="00903332" w:rsidRDefault="00903332" w:rsidP="00F635B2">
            <w:pPr>
              <w:numPr>
                <w:ilvl w:val="0"/>
                <w:numId w:val="3"/>
              </w:numPr>
              <w:tabs>
                <w:tab w:val="num" w:pos="375"/>
              </w:tabs>
              <w:spacing w:after="0" w:line="240" w:lineRule="auto"/>
              <w:ind w:left="375" w:hanging="32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32" w:rsidRDefault="009033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УМ и информационные материалы на сайте ОО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32" w:rsidRDefault="00903332" w:rsidP="00453A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Зайцева Н.В.</w:t>
            </w:r>
          </w:p>
        </w:tc>
      </w:tr>
      <w:tr w:rsidR="003502C2" w:rsidTr="00B60D4F">
        <w:trPr>
          <w:trHeight w:val="41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32" w:rsidRDefault="00B60D4F">
            <w:pPr>
              <w:spacing w:after="0"/>
            </w:pPr>
            <w:r>
              <w:t>4.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32" w:rsidRDefault="009033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Проведение семинаров, мастер-классов по введению и реализации ФГОС ОО</w:t>
            </w:r>
          </w:p>
          <w:p w:rsidR="00903332" w:rsidRDefault="00903332" w:rsidP="00B60D4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мероприяти</w:t>
            </w:r>
            <w:r w:rsidR="00B60D4F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32" w:rsidRDefault="009033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-декабрь, 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03332" w:rsidRDefault="009033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МОУ СОШ №89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332" w:rsidRDefault="00903332" w:rsidP="00F635B2">
            <w:pPr>
              <w:numPr>
                <w:ilvl w:val="0"/>
                <w:numId w:val="4"/>
              </w:numPr>
              <w:tabs>
                <w:tab w:val="num" w:pos="375"/>
              </w:tabs>
              <w:spacing w:after="0" w:line="240" w:lineRule="auto"/>
              <w:ind w:left="375" w:hanging="1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Руководители и заместители руководителей ОО</w:t>
            </w:r>
          </w:p>
          <w:p w:rsidR="00903332" w:rsidRDefault="00903332" w:rsidP="00F635B2">
            <w:pPr>
              <w:numPr>
                <w:ilvl w:val="0"/>
                <w:numId w:val="4"/>
              </w:numPr>
              <w:tabs>
                <w:tab w:val="num" w:pos="375"/>
              </w:tabs>
              <w:spacing w:after="0" w:line="240" w:lineRule="auto"/>
              <w:ind w:left="375" w:hanging="1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Управленческая команда школы</w:t>
            </w:r>
          </w:p>
          <w:p w:rsidR="00903332" w:rsidRDefault="00903332" w:rsidP="00F635B2">
            <w:pPr>
              <w:numPr>
                <w:ilvl w:val="0"/>
                <w:numId w:val="4"/>
              </w:numPr>
              <w:tabs>
                <w:tab w:val="num" w:pos="375"/>
              </w:tabs>
              <w:spacing w:after="0" w:line="240" w:lineRule="auto"/>
              <w:ind w:left="375" w:hanging="1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32" w:rsidRDefault="009033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УМ и информационные материалы на сайте ОО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32" w:rsidRDefault="009033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Белькова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Т.Р.</w:t>
            </w:r>
          </w:p>
          <w:p w:rsidR="00903332" w:rsidRDefault="00903332" w:rsidP="00453A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Зайцева Н.В.</w:t>
            </w:r>
          </w:p>
        </w:tc>
      </w:tr>
    </w:tbl>
    <w:p w:rsidR="00903332" w:rsidRPr="00453A6A" w:rsidRDefault="00903332" w:rsidP="00AF426A">
      <w:pPr>
        <w:pStyle w:val="Style9"/>
        <w:widowControl/>
        <w:tabs>
          <w:tab w:val="left" w:pos="720"/>
          <w:tab w:val="num" w:pos="1080"/>
        </w:tabs>
        <w:spacing w:line="240" w:lineRule="auto"/>
        <w:rPr>
          <w:sz w:val="18"/>
          <w:szCs w:val="18"/>
          <w:lang w:val="en-US"/>
        </w:rPr>
      </w:pPr>
    </w:p>
    <w:sectPr w:rsidR="00903332" w:rsidRPr="00453A6A" w:rsidSect="00453A6A">
      <w:pgSz w:w="16838" w:h="11906" w:orient="landscape"/>
      <w:pgMar w:top="993" w:right="1134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AF" w:rsidRDefault="005772AF" w:rsidP="00AF426A">
      <w:pPr>
        <w:spacing w:after="0" w:line="240" w:lineRule="auto"/>
      </w:pPr>
      <w:r>
        <w:separator/>
      </w:r>
    </w:p>
  </w:endnote>
  <w:endnote w:type="continuationSeparator" w:id="0">
    <w:p w:rsidR="005772AF" w:rsidRDefault="005772AF" w:rsidP="00AF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AF" w:rsidRDefault="005772AF" w:rsidP="00AF426A">
      <w:pPr>
        <w:spacing w:after="0" w:line="240" w:lineRule="auto"/>
      </w:pPr>
      <w:r>
        <w:separator/>
      </w:r>
    </w:p>
  </w:footnote>
  <w:footnote w:type="continuationSeparator" w:id="0">
    <w:p w:rsidR="005772AF" w:rsidRDefault="005772AF" w:rsidP="00AF426A">
      <w:pPr>
        <w:spacing w:after="0" w:line="240" w:lineRule="auto"/>
      </w:pPr>
      <w:r>
        <w:continuationSeparator/>
      </w:r>
    </w:p>
  </w:footnote>
  <w:footnote w:id="1">
    <w:p w:rsidR="00453A6A" w:rsidRPr="00453A6A" w:rsidRDefault="00453A6A">
      <w:pPr>
        <w:pStyle w:val="a6"/>
        <w:rPr>
          <w:sz w:val="24"/>
          <w:szCs w:val="24"/>
        </w:rPr>
      </w:pPr>
      <w:r w:rsidRPr="00453A6A">
        <w:rPr>
          <w:rStyle w:val="a8"/>
          <w:sz w:val="24"/>
          <w:szCs w:val="24"/>
        </w:rPr>
        <w:footnoteRef/>
      </w:r>
      <w:r w:rsidRPr="00453A6A">
        <w:rPr>
          <w:sz w:val="24"/>
          <w:szCs w:val="24"/>
        </w:rPr>
        <w:t xml:space="preserve"> </w:t>
      </w:r>
      <w:r w:rsidRPr="00453A6A">
        <w:rPr>
          <w:bCs/>
          <w:iCs/>
          <w:spacing w:val="-2"/>
          <w:sz w:val="24"/>
          <w:szCs w:val="24"/>
        </w:rPr>
        <w:t>Взаимодействие осуществляется на основе плана работы базовой площадки через совместную реализацию программ повышения квалификации и проведение совместных образовательных мероприятий для педагогов.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66EC7"/>
    <w:multiLevelType w:val="multilevel"/>
    <w:tmpl w:val="0E90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8374F"/>
    <w:multiLevelType w:val="multilevel"/>
    <w:tmpl w:val="FCAE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7532B"/>
    <w:multiLevelType w:val="multilevel"/>
    <w:tmpl w:val="D5C8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A36D45"/>
    <w:multiLevelType w:val="multilevel"/>
    <w:tmpl w:val="6428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1B2934"/>
    <w:multiLevelType w:val="hybridMultilevel"/>
    <w:tmpl w:val="AE3A768E"/>
    <w:lvl w:ilvl="0" w:tplc="D9A8A4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AF"/>
    <w:rsid w:val="0021498E"/>
    <w:rsid w:val="00267F14"/>
    <w:rsid w:val="003502C2"/>
    <w:rsid w:val="003C6408"/>
    <w:rsid w:val="00453A6A"/>
    <w:rsid w:val="005772AF"/>
    <w:rsid w:val="00903332"/>
    <w:rsid w:val="00AF426A"/>
    <w:rsid w:val="00B543AF"/>
    <w:rsid w:val="00B60D4F"/>
    <w:rsid w:val="00F3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F426A"/>
    <w:rPr>
      <w:sz w:val="22"/>
      <w:szCs w:val="22"/>
    </w:rPr>
  </w:style>
  <w:style w:type="paragraph" w:styleId="a4">
    <w:name w:val="No Spacing"/>
    <w:link w:val="a3"/>
    <w:uiPriority w:val="1"/>
    <w:qFormat/>
    <w:rsid w:val="00AF426A"/>
    <w:pPr>
      <w:spacing w:after="0" w:line="240" w:lineRule="auto"/>
    </w:pPr>
    <w:rPr>
      <w:sz w:val="22"/>
      <w:szCs w:val="22"/>
    </w:rPr>
  </w:style>
  <w:style w:type="paragraph" w:customStyle="1" w:styleId="a5">
    <w:name w:val="Базовый"/>
    <w:rsid w:val="00AF426A"/>
    <w:pPr>
      <w:widowControl w:val="0"/>
      <w:suppressAutoHyphens/>
      <w:spacing w:line="282" w:lineRule="atLeast"/>
      <w:jc w:val="center"/>
    </w:pPr>
    <w:rPr>
      <w:rFonts w:eastAsia="Times New Roman"/>
      <w:color w:val="000000"/>
      <w:sz w:val="20"/>
      <w:szCs w:val="22"/>
      <w:lang w:val="en-US" w:eastAsia="ru-RU"/>
    </w:rPr>
  </w:style>
  <w:style w:type="paragraph" w:customStyle="1" w:styleId="Style9">
    <w:name w:val="Style9"/>
    <w:basedOn w:val="a"/>
    <w:rsid w:val="00AF426A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rFonts w:eastAsia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F426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F426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F426A"/>
    <w:rPr>
      <w:vertAlign w:val="superscript"/>
    </w:rPr>
  </w:style>
  <w:style w:type="paragraph" w:styleId="a9">
    <w:name w:val="Normal (Web)"/>
    <w:basedOn w:val="a"/>
    <w:uiPriority w:val="99"/>
    <w:unhideWhenUsed/>
    <w:rsid w:val="003C64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64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F426A"/>
    <w:rPr>
      <w:sz w:val="22"/>
      <w:szCs w:val="22"/>
    </w:rPr>
  </w:style>
  <w:style w:type="paragraph" w:styleId="a4">
    <w:name w:val="No Spacing"/>
    <w:link w:val="a3"/>
    <w:uiPriority w:val="1"/>
    <w:qFormat/>
    <w:rsid w:val="00AF426A"/>
    <w:pPr>
      <w:spacing w:after="0" w:line="240" w:lineRule="auto"/>
    </w:pPr>
    <w:rPr>
      <w:sz w:val="22"/>
      <w:szCs w:val="22"/>
    </w:rPr>
  </w:style>
  <w:style w:type="paragraph" w:customStyle="1" w:styleId="a5">
    <w:name w:val="Базовый"/>
    <w:rsid w:val="00AF426A"/>
    <w:pPr>
      <w:widowControl w:val="0"/>
      <w:suppressAutoHyphens/>
      <w:spacing w:line="282" w:lineRule="atLeast"/>
      <w:jc w:val="center"/>
    </w:pPr>
    <w:rPr>
      <w:rFonts w:eastAsia="Times New Roman"/>
      <w:color w:val="000000"/>
      <w:sz w:val="20"/>
      <w:szCs w:val="22"/>
      <w:lang w:val="en-US" w:eastAsia="ru-RU"/>
    </w:rPr>
  </w:style>
  <w:style w:type="paragraph" w:customStyle="1" w:styleId="Style9">
    <w:name w:val="Style9"/>
    <w:basedOn w:val="a"/>
    <w:rsid w:val="00AF426A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rFonts w:eastAsia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F426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F426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F426A"/>
    <w:rPr>
      <w:vertAlign w:val="superscript"/>
    </w:rPr>
  </w:style>
  <w:style w:type="paragraph" w:styleId="a9">
    <w:name w:val="Normal (Web)"/>
    <w:basedOn w:val="a"/>
    <w:uiPriority w:val="99"/>
    <w:unhideWhenUsed/>
    <w:rsid w:val="003C64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6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50F58-DE0D-4A7F-BBF1-295CFF9D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 Зайцева</dc:creator>
  <cp:keywords/>
  <dc:description/>
  <cp:lastModifiedBy>Наталия Владимировна Зайцева</cp:lastModifiedBy>
  <cp:revision>6</cp:revision>
  <dcterms:created xsi:type="dcterms:W3CDTF">2021-03-02T08:24:00Z</dcterms:created>
  <dcterms:modified xsi:type="dcterms:W3CDTF">2021-03-02T08:57:00Z</dcterms:modified>
</cp:coreProperties>
</file>