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A7" w:rsidRPr="007E0B39" w:rsidRDefault="001447A7" w:rsidP="00C80238">
      <w:pPr>
        <w:tabs>
          <w:tab w:val="left" w:pos="0"/>
        </w:tabs>
        <w:spacing w:after="0" w:line="36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7E0B39">
        <w:rPr>
          <w:rFonts w:ascii="Times New Roman" w:hAnsi="Times New Roman"/>
          <w:sz w:val="24"/>
          <w:szCs w:val="24"/>
        </w:rPr>
        <w:t xml:space="preserve">УТВЕРЖДЕНО </w:t>
      </w:r>
    </w:p>
    <w:p w:rsidR="001447A7" w:rsidRPr="007E0B39" w:rsidRDefault="001447A7" w:rsidP="00C80238">
      <w:pPr>
        <w:tabs>
          <w:tab w:val="left" w:pos="0"/>
          <w:tab w:val="left" w:pos="4253"/>
        </w:tabs>
        <w:spacing w:after="0" w:line="36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7E0B39">
        <w:rPr>
          <w:rFonts w:ascii="Times New Roman" w:hAnsi="Times New Roman"/>
          <w:sz w:val="24"/>
          <w:szCs w:val="24"/>
        </w:rPr>
        <w:t>Приказом ректора</w:t>
      </w:r>
    </w:p>
    <w:p w:rsidR="001447A7" w:rsidRPr="007E0B39" w:rsidRDefault="001447A7" w:rsidP="00C80238">
      <w:pPr>
        <w:tabs>
          <w:tab w:val="left" w:pos="0"/>
          <w:tab w:val="left" w:pos="4253"/>
        </w:tabs>
        <w:spacing w:after="0" w:line="36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7E0B39">
        <w:rPr>
          <w:rFonts w:ascii="Times New Roman" w:hAnsi="Times New Roman"/>
          <w:sz w:val="24"/>
          <w:szCs w:val="24"/>
        </w:rPr>
        <w:t>ГАУ ДПО ЯО «Институт развития образования»</w:t>
      </w:r>
    </w:p>
    <w:p w:rsidR="001447A7" w:rsidRPr="007E0B39" w:rsidRDefault="001447A7" w:rsidP="00C80238">
      <w:pPr>
        <w:spacing w:after="0" w:line="360" w:lineRule="auto"/>
        <w:ind w:firstLine="3969"/>
        <w:jc w:val="right"/>
        <w:rPr>
          <w:rFonts w:ascii="Times New Roman" w:hAnsi="Times New Roman"/>
          <w:sz w:val="24"/>
          <w:szCs w:val="24"/>
        </w:rPr>
      </w:pPr>
      <w:r w:rsidRPr="007E0B39">
        <w:rPr>
          <w:rFonts w:ascii="Times New Roman" w:hAnsi="Times New Roman"/>
          <w:sz w:val="24"/>
          <w:szCs w:val="24"/>
        </w:rPr>
        <w:t xml:space="preserve">от </w:t>
      </w:r>
      <w:r w:rsidR="00391B78">
        <w:rPr>
          <w:rFonts w:ascii="Times New Roman" w:hAnsi="Times New Roman"/>
          <w:sz w:val="24"/>
          <w:szCs w:val="24"/>
          <w:lang w:val="en-US"/>
        </w:rPr>
        <w:t>29</w:t>
      </w:r>
      <w:r w:rsidR="00391B78">
        <w:rPr>
          <w:rFonts w:ascii="Times New Roman" w:hAnsi="Times New Roman"/>
          <w:sz w:val="24"/>
          <w:szCs w:val="24"/>
        </w:rPr>
        <w:t>.</w:t>
      </w:r>
      <w:r w:rsidR="00391B78">
        <w:rPr>
          <w:rFonts w:ascii="Times New Roman" w:hAnsi="Times New Roman"/>
          <w:sz w:val="24"/>
          <w:szCs w:val="24"/>
          <w:lang w:val="en-US"/>
        </w:rPr>
        <w:t>03</w:t>
      </w:r>
      <w:r w:rsidR="00391B78">
        <w:rPr>
          <w:rFonts w:ascii="Times New Roman" w:hAnsi="Times New Roman"/>
          <w:sz w:val="24"/>
          <w:szCs w:val="24"/>
        </w:rPr>
        <w:t>.</w:t>
      </w:r>
      <w:r w:rsidRPr="007E0B39">
        <w:rPr>
          <w:rFonts w:ascii="Times New Roman" w:hAnsi="Times New Roman"/>
          <w:sz w:val="24"/>
          <w:szCs w:val="24"/>
        </w:rPr>
        <w:t xml:space="preserve">2018 № </w:t>
      </w:r>
      <w:r w:rsidR="00391B78">
        <w:rPr>
          <w:rFonts w:ascii="Times New Roman" w:hAnsi="Times New Roman"/>
          <w:sz w:val="24"/>
          <w:szCs w:val="24"/>
        </w:rPr>
        <w:t>01-13/47</w:t>
      </w:r>
      <w:bookmarkStart w:id="0" w:name="_GoBack"/>
      <w:bookmarkEnd w:id="0"/>
    </w:p>
    <w:p w:rsidR="001447A7" w:rsidRDefault="001447A7" w:rsidP="00FA27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7A7" w:rsidRPr="00334C1B" w:rsidRDefault="001447A7" w:rsidP="00C8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1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447A7" w:rsidRPr="00334C1B" w:rsidRDefault="001447A7" w:rsidP="00C80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1B">
        <w:rPr>
          <w:rFonts w:ascii="Times New Roman" w:hAnsi="Times New Roman" w:cs="Times New Roman"/>
          <w:b/>
          <w:sz w:val="24"/>
          <w:szCs w:val="24"/>
        </w:rPr>
        <w:t>О МЕЖМУНИЦИПАЛЬНОМ КООРДИНАЦИОННОМ СОВЕТЕ МЕТОДИЧЕСКИХ СЛУЖБ</w:t>
      </w:r>
    </w:p>
    <w:p w:rsidR="0013534B" w:rsidRPr="00B71292" w:rsidRDefault="0013534B" w:rsidP="00FA27F1">
      <w:pPr>
        <w:spacing w:after="0" w:line="360" w:lineRule="auto"/>
        <w:jc w:val="both"/>
      </w:pPr>
    </w:p>
    <w:p w:rsidR="001447A7" w:rsidRDefault="001447A7" w:rsidP="00FA27F1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85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41A9" w:rsidRPr="00B141A9" w:rsidRDefault="001A3D2A" w:rsidP="00B141A9">
      <w:pPr>
        <w:pStyle w:val="a3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A3D2A">
        <w:rPr>
          <w:rFonts w:ascii="Times New Roman" w:hAnsi="Times New Roman"/>
          <w:sz w:val="24"/>
          <w:szCs w:val="24"/>
        </w:rPr>
        <w:t xml:space="preserve"> </w:t>
      </w:r>
      <w:r w:rsidR="00B71292" w:rsidRPr="00C80238">
        <w:rPr>
          <w:rFonts w:ascii="Times New Roman" w:hAnsi="Times New Roman"/>
          <w:sz w:val="24"/>
          <w:szCs w:val="24"/>
        </w:rPr>
        <w:t>Настоящее положение определяет</w:t>
      </w:r>
      <w:r w:rsidR="00B71292" w:rsidRPr="00FA27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A27F1" w:rsidRPr="00D465B6">
        <w:rPr>
          <w:rFonts w:ascii="Times New Roman" w:hAnsi="Times New Roman"/>
          <w:sz w:val="24"/>
          <w:szCs w:val="24"/>
        </w:rPr>
        <w:t xml:space="preserve">порядок формирования </w:t>
      </w:r>
      <w:r w:rsidR="00FA27F1" w:rsidRPr="00D465B6">
        <w:rPr>
          <w:rFonts w:ascii="Times New Roman" w:hAnsi="Times New Roman" w:cs="Times New Roman"/>
          <w:sz w:val="24"/>
          <w:szCs w:val="24"/>
        </w:rPr>
        <w:t>межмуниципального координационного совета методических служб (далее - МКС МС)</w:t>
      </w:r>
      <w:r w:rsidR="00FA27F1" w:rsidRPr="00D465B6">
        <w:rPr>
          <w:rFonts w:ascii="Times New Roman" w:hAnsi="Times New Roman"/>
          <w:sz w:val="24"/>
          <w:szCs w:val="24"/>
        </w:rPr>
        <w:t xml:space="preserve"> и организацию его деятельности.</w:t>
      </w:r>
      <w:r w:rsidR="003A265C">
        <w:rPr>
          <w:rFonts w:ascii="Times New Roman" w:hAnsi="Times New Roman"/>
          <w:sz w:val="24"/>
          <w:szCs w:val="24"/>
        </w:rPr>
        <w:t xml:space="preserve"> </w:t>
      </w:r>
    </w:p>
    <w:p w:rsidR="009806DF" w:rsidRPr="00C80238" w:rsidRDefault="001A3D2A" w:rsidP="00FA27F1">
      <w:pPr>
        <w:pStyle w:val="a3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A3D2A">
        <w:rPr>
          <w:rFonts w:ascii="Times New Roman" w:hAnsi="Times New Roman"/>
          <w:sz w:val="24"/>
          <w:szCs w:val="24"/>
        </w:rPr>
        <w:t xml:space="preserve"> </w:t>
      </w:r>
      <w:r w:rsidR="00B46D03" w:rsidRPr="00C80238">
        <w:rPr>
          <w:rFonts w:ascii="Times New Roman" w:hAnsi="Times New Roman"/>
          <w:sz w:val="24"/>
          <w:szCs w:val="24"/>
        </w:rPr>
        <w:t>МКС МС</w:t>
      </w:r>
      <w:r w:rsidR="00752C2D" w:rsidRPr="00C80238">
        <w:rPr>
          <w:rFonts w:ascii="Times New Roman" w:hAnsi="Times New Roman"/>
          <w:sz w:val="24"/>
          <w:szCs w:val="24"/>
        </w:rPr>
        <w:t xml:space="preserve"> является общественным совещательным органом и</w:t>
      </w:r>
      <w:r w:rsidR="009806DF" w:rsidRPr="00C80238">
        <w:rPr>
          <w:rFonts w:ascii="Times New Roman" w:hAnsi="Times New Roman"/>
          <w:sz w:val="24"/>
          <w:szCs w:val="24"/>
        </w:rPr>
        <w:t xml:space="preserve"> создается </w:t>
      </w:r>
      <w:r w:rsidR="00B46D03" w:rsidRPr="00C80238">
        <w:rPr>
          <w:rFonts w:ascii="Times New Roman" w:hAnsi="Times New Roman"/>
          <w:sz w:val="24"/>
          <w:szCs w:val="24"/>
        </w:rPr>
        <w:t xml:space="preserve">при </w:t>
      </w:r>
      <w:r w:rsidR="00B46D03" w:rsidRPr="008762EC">
        <w:rPr>
          <w:rFonts w:ascii="Times New Roman" w:hAnsi="Times New Roman"/>
          <w:sz w:val="24"/>
          <w:szCs w:val="24"/>
        </w:rPr>
        <w:t>ГАУ ДПО ЯО «Институт развития образования»</w:t>
      </w:r>
      <w:r w:rsidR="00B46D03">
        <w:rPr>
          <w:rFonts w:ascii="Times New Roman" w:hAnsi="Times New Roman"/>
          <w:sz w:val="24"/>
          <w:szCs w:val="24"/>
        </w:rPr>
        <w:t xml:space="preserve"> </w:t>
      </w:r>
      <w:r w:rsidR="00393DC4" w:rsidRPr="00C80238">
        <w:rPr>
          <w:rFonts w:ascii="Times New Roman" w:hAnsi="Times New Roman"/>
          <w:sz w:val="24"/>
          <w:szCs w:val="24"/>
        </w:rPr>
        <w:t>для</w:t>
      </w:r>
      <w:r w:rsidR="0088151E" w:rsidRPr="00C80238">
        <w:rPr>
          <w:rFonts w:ascii="Times New Roman" w:hAnsi="Times New Roman"/>
          <w:sz w:val="24"/>
          <w:szCs w:val="24"/>
        </w:rPr>
        <w:t xml:space="preserve"> </w:t>
      </w:r>
      <w:r w:rsidR="00B71292" w:rsidRPr="00C80238">
        <w:rPr>
          <w:rFonts w:ascii="Times New Roman" w:hAnsi="Times New Roman"/>
          <w:sz w:val="24"/>
          <w:szCs w:val="24"/>
        </w:rPr>
        <w:t xml:space="preserve">обеспечения взаимодействия методических служб </w:t>
      </w:r>
      <w:r w:rsidR="00393DC4" w:rsidRPr="00C80238">
        <w:rPr>
          <w:rFonts w:ascii="Times New Roman" w:hAnsi="Times New Roman"/>
          <w:sz w:val="24"/>
          <w:szCs w:val="24"/>
        </w:rPr>
        <w:t>с целью</w:t>
      </w:r>
      <w:r w:rsidR="0088151E" w:rsidRPr="00C80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8151E" w:rsidRPr="00C80238">
        <w:rPr>
          <w:rFonts w:ascii="Times New Roman" w:hAnsi="Times New Roman"/>
          <w:sz w:val="24"/>
          <w:szCs w:val="24"/>
        </w:rPr>
        <w:t>повышени</w:t>
      </w:r>
      <w:r w:rsidR="00393DC4" w:rsidRPr="00C80238">
        <w:rPr>
          <w:rFonts w:ascii="Times New Roman" w:hAnsi="Times New Roman"/>
          <w:sz w:val="24"/>
          <w:szCs w:val="24"/>
        </w:rPr>
        <w:t>я</w:t>
      </w:r>
      <w:r w:rsidR="0088151E" w:rsidRPr="00C80238">
        <w:rPr>
          <w:rFonts w:ascii="Times New Roman" w:hAnsi="Times New Roman"/>
          <w:sz w:val="24"/>
          <w:szCs w:val="24"/>
        </w:rPr>
        <w:t xml:space="preserve"> эффективности методического сопровождения развития кадрового потенциала региональной системы</w:t>
      </w:r>
      <w:proofErr w:type="gramEnd"/>
      <w:r w:rsidR="0088151E" w:rsidRPr="00C80238">
        <w:rPr>
          <w:rFonts w:ascii="Times New Roman" w:hAnsi="Times New Roman"/>
          <w:sz w:val="24"/>
          <w:szCs w:val="24"/>
        </w:rPr>
        <w:t xml:space="preserve"> образования (РСО).</w:t>
      </w:r>
      <w:r w:rsidR="00D465B6" w:rsidRPr="00C80238">
        <w:rPr>
          <w:rFonts w:ascii="Times New Roman" w:hAnsi="Times New Roman"/>
          <w:sz w:val="24"/>
          <w:szCs w:val="24"/>
        </w:rPr>
        <w:t xml:space="preserve">  </w:t>
      </w:r>
    </w:p>
    <w:p w:rsidR="00B46D03" w:rsidRDefault="001A3D2A" w:rsidP="00FA27F1">
      <w:pPr>
        <w:pStyle w:val="a3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A3D2A">
        <w:rPr>
          <w:rFonts w:ascii="Times New Roman" w:hAnsi="Times New Roman"/>
          <w:sz w:val="24"/>
          <w:szCs w:val="24"/>
        </w:rPr>
        <w:t xml:space="preserve"> </w:t>
      </w:r>
      <w:r w:rsidR="00B46D03" w:rsidRPr="008762EC">
        <w:rPr>
          <w:rFonts w:ascii="Times New Roman" w:hAnsi="Times New Roman"/>
          <w:sz w:val="24"/>
          <w:szCs w:val="24"/>
        </w:rPr>
        <w:t xml:space="preserve">Положение о МКС МС утверждается приказом ректора ГАУ ДПО ЯО «Институт развития образования». </w:t>
      </w:r>
    </w:p>
    <w:p w:rsidR="001447A7" w:rsidRDefault="001A3D2A" w:rsidP="00FA27F1">
      <w:pPr>
        <w:pStyle w:val="a3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A3D2A">
        <w:rPr>
          <w:rFonts w:ascii="Times New Roman" w:hAnsi="Times New Roman"/>
          <w:sz w:val="24"/>
          <w:szCs w:val="24"/>
        </w:rPr>
        <w:t xml:space="preserve"> </w:t>
      </w:r>
      <w:r w:rsidR="001447A7" w:rsidRPr="008762EC">
        <w:rPr>
          <w:rFonts w:ascii="Times New Roman" w:hAnsi="Times New Roman"/>
          <w:sz w:val="24"/>
          <w:szCs w:val="24"/>
        </w:rPr>
        <w:t>В своей деятельности МКС МС руководствуется Законом РФ «Об образовании в Российской Федерации», приказами, инструктивными письмами, методическими рекомендациями Министерства образования и науки РФ, департамента образования Ярославской области</w:t>
      </w:r>
      <w:r w:rsidR="00B46D03">
        <w:rPr>
          <w:rFonts w:ascii="Times New Roman" w:hAnsi="Times New Roman"/>
          <w:sz w:val="24"/>
          <w:szCs w:val="24"/>
        </w:rPr>
        <w:t xml:space="preserve">, </w:t>
      </w:r>
      <w:r w:rsidR="00B46D03" w:rsidRPr="008762EC">
        <w:rPr>
          <w:rFonts w:ascii="Times New Roman" w:hAnsi="Times New Roman"/>
          <w:sz w:val="24"/>
          <w:szCs w:val="24"/>
        </w:rPr>
        <w:t>ГАУ ДПО ЯО «Институт развития образования»</w:t>
      </w:r>
      <w:r w:rsidR="00D248FD" w:rsidRPr="00D248FD">
        <w:rPr>
          <w:rFonts w:ascii="Times New Roman" w:hAnsi="Times New Roman"/>
          <w:sz w:val="24"/>
          <w:szCs w:val="24"/>
        </w:rPr>
        <w:t xml:space="preserve"> </w:t>
      </w:r>
      <w:r w:rsidR="00D248FD">
        <w:rPr>
          <w:rFonts w:ascii="Times New Roman" w:hAnsi="Times New Roman"/>
          <w:sz w:val="24"/>
          <w:szCs w:val="24"/>
        </w:rPr>
        <w:t>(далее – Институт)</w:t>
      </w:r>
      <w:r w:rsidR="00FA27F1">
        <w:rPr>
          <w:rFonts w:ascii="Times New Roman" w:hAnsi="Times New Roman"/>
          <w:sz w:val="24"/>
          <w:szCs w:val="24"/>
        </w:rPr>
        <w:t xml:space="preserve"> </w:t>
      </w:r>
      <w:r w:rsidR="001447A7" w:rsidRPr="008762EC">
        <w:rPr>
          <w:rFonts w:ascii="Times New Roman" w:hAnsi="Times New Roman"/>
          <w:sz w:val="24"/>
          <w:szCs w:val="24"/>
        </w:rPr>
        <w:t>и настоящим Положением.</w:t>
      </w:r>
    </w:p>
    <w:p w:rsidR="00110A33" w:rsidRDefault="001A3D2A" w:rsidP="00B74021">
      <w:pPr>
        <w:pStyle w:val="a3"/>
        <w:numPr>
          <w:ilvl w:val="1"/>
          <w:numId w:val="4"/>
        </w:num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1A3D2A">
        <w:rPr>
          <w:rFonts w:ascii="Times New Roman" w:hAnsi="Times New Roman"/>
          <w:sz w:val="24"/>
          <w:szCs w:val="24"/>
        </w:rPr>
        <w:t xml:space="preserve"> </w:t>
      </w:r>
      <w:r w:rsidR="008762EC" w:rsidRPr="008762EC">
        <w:rPr>
          <w:rFonts w:ascii="Times New Roman" w:hAnsi="Times New Roman"/>
          <w:sz w:val="24"/>
          <w:szCs w:val="24"/>
        </w:rPr>
        <w:t xml:space="preserve">МКС МС </w:t>
      </w:r>
      <w:r w:rsidR="00EF293E" w:rsidRPr="008762EC">
        <w:rPr>
          <w:rFonts w:ascii="Times New Roman" w:hAnsi="Times New Roman"/>
          <w:sz w:val="24"/>
          <w:szCs w:val="24"/>
        </w:rPr>
        <w:t>взаимодействует с департаментом образования Ярославской области, с муниципальными органами управлением образования, с региональным учебно-методическим объединением и другими профессиональными объединениями отрасли.</w:t>
      </w:r>
    </w:p>
    <w:p w:rsidR="0016714E" w:rsidRPr="00110A33" w:rsidRDefault="00B74021" w:rsidP="00FA27F1">
      <w:pPr>
        <w:spacing w:after="0" w:line="36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10A33">
        <w:rPr>
          <w:rFonts w:ascii="Times New Roman" w:hAnsi="Times New Roman"/>
          <w:b/>
          <w:sz w:val="24"/>
          <w:szCs w:val="24"/>
        </w:rPr>
        <w:t xml:space="preserve">. </w:t>
      </w:r>
      <w:r w:rsidR="00C425FA" w:rsidRPr="00110A33">
        <w:rPr>
          <w:rFonts w:ascii="Times New Roman" w:hAnsi="Times New Roman"/>
          <w:b/>
          <w:sz w:val="24"/>
          <w:szCs w:val="24"/>
        </w:rPr>
        <w:t>О</w:t>
      </w:r>
      <w:r w:rsidR="0016714E" w:rsidRPr="00110A33">
        <w:rPr>
          <w:rFonts w:ascii="Times New Roman" w:hAnsi="Times New Roman"/>
          <w:b/>
          <w:sz w:val="24"/>
          <w:szCs w:val="24"/>
        </w:rPr>
        <w:t>сновные направления деятельности</w:t>
      </w:r>
      <w:r>
        <w:rPr>
          <w:rFonts w:ascii="Times New Roman" w:hAnsi="Times New Roman"/>
          <w:b/>
          <w:sz w:val="24"/>
          <w:szCs w:val="24"/>
        </w:rPr>
        <w:t xml:space="preserve"> МКС МС:</w:t>
      </w:r>
    </w:p>
    <w:p w:rsidR="0016714E" w:rsidRPr="00F15689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еализация приоритетных направлений развития региональной системы образования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714E" w:rsidRPr="00F15689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ормирование заказа на научно-методическое сопровождение профессионального развития педагогических и руководящих работников образовательных организаций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714E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роведение совместных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межрегиональных, 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 и межмуниципальных мероприятий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A265C" w:rsidRPr="00DF1AA1" w:rsidRDefault="003A265C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F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инициирование </w:t>
      </w:r>
      <w:r w:rsidR="00DF1AA1" w:rsidRPr="00DF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разработки сетевых межмуниципальных </w:t>
      </w:r>
      <w:r w:rsidRPr="00DF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инновационных проектов</w:t>
      </w:r>
      <w:r w:rsidR="00DF1AA1" w:rsidRPr="00DF1A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имеющих значимость для развития региональной системы образования.</w:t>
      </w:r>
    </w:p>
    <w:p w:rsidR="0016714E" w:rsidRPr="00F15689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аспространение и внедрение в практику работ образовательных организаций продуктов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результатов 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инновационн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 деятельности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714E" w:rsidRPr="00F15689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 конкурсного движения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714E" w:rsidRPr="00F15689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опровождение профессиональных педагогических сообществ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6714E" w:rsidRDefault="0016714E" w:rsidP="001A3D2A">
      <w:pPr>
        <w:pStyle w:val="a3"/>
        <w:numPr>
          <w:ilvl w:val="1"/>
          <w:numId w:val="16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F15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одготовка предложений органам, осуществляющим управление в сфере образования, по развитию региональной и муниципальных систем образования</w:t>
      </w:r>
      <w:r w:rsidRPr="00350C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74021" w:rsidRPr="001A3D2A" w:rsidRDefault="009313AA" w:rsidP="009313AA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74021" w:rsidRPr="009313AA">
        <w:rPr>
          <w:rFonts w:ascii="Times New Roman" w:hAnsi="Times New Roman" w:cs="Times New Roman"/>
          <w:b/>
          <w:sz w:val="24"/>
          <w:szCs w:val="24"/>
        </w:rPr>
        <w:t>Формирование и с</w:t>
      </w:r>
      <w:r w:rsidR="00B74021" w:rsidRPr="001A3D2A">
        <w:rPr>
          <w:rFonts w:ascii="Times New Roman" w:hAnsi="Times New Roman" w:cs="Times New Roman"/>
          <w:b/>
          <w:sz w:val="24"/>
          <w:szCs w:val="24"/>
        </w:rPr>
        <w:t xml:space="preserve">остав </w:t>
      </w:r>
      <w:r w:rsidR="00B74021" w:rsidRPr="009313AA">
        <w:rPr>
          <w:rFonts w:ascii="Times New Roman" w:hAnsi="Times New Roman" w:cs="Times New Roman"/>
          <w:b/>
          <w:sz w:val="24"/>
          <w:szCs w:val="24"/>
        </w:rPr>
        <w:t xml:space="preserve">МКС </w:t>
      </w:r>
      <w:r w:rsidR="00B74021" w:rsidRPr="001A3D2A">
        <w:rPr>
          <w:rFonts w:ascii="Times New Roman" w:hAnsi="Times New Roman" w:cs="Times New Roman"/>
          <w:b/>
          <w:sz w:val="24"/>
          <w:szCs w:val="24"/>
        </w:rPr>
        <w:t>МС:</w:t>
      </w:r>
    </w:p>
    <w:p w:rsidR="00B141A9" w:rsidRPr="00DF1AA1" w:rsidRDefault="001A3D2A" w:rsidP="00B141A9">
      <w:pPr>
        <w:spacing w:after="0" w:line="36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1A3D2A">
        <w:rPr>
          <w:rFonts w:ascii="Times New Roman" w:hAnsi="Times New Roman" w:cs="Times New Roman"/>
          <w:sz w:val="24"/>
          <w:szCs w:val="24"/>
        </w:rPr>
        <w:t>3</w:t>
      </w:r>
      <w:r w:rsidR="00B74021" w:rsidRPr="001A3D2A">
        <w:rPr>
          <w:rFonts w:ascii="Times New Roman" w:hAnsi="Times New Roman" w:cs="Times New Roman"/>
          <w:sz w:val="24"/>
          <w:szCs w:val="24"/>
        </w:rPr>
        <w:t>.</w:t>
      </w:r>
      <w:r w:rsidRPr="001A3D2A">
        <w:rPr>
          <w:rFonts w:ascii="Times New Roman" w:hAnsi="Times New Roman" w:cs="Times New Roman"/>
          <w:sz w:val="24"/>
          <w:szCs w:val="24"/>
        </w:rPr>
        <w:t>1</w:t>
      </w:r>
      <w:r w:rsidR="00B74021" w:rsidRPr="001A3D2A">
        <w:rPr>
          <w:rFonts w:ascii="Times New Roman" w:hAnsi="Times New Roman" w:cs="Times New Roman"/>
          <w:sz w:val="24"/>
          <w:szCs w:val="24"/>
        </w:rPr>
        <w:t xml:space="preserve">. МКС МС </w:t>
      </w:r>
      <w:r w:rsidR="00D248FD" w:rsidRPr="001A3D2A">
        <w:rPr>
          <w:rFonts w:ascii="Times New Roman" w:hAnsi="Times New Roman" w:cs="Times New Roman"/>
          <w:sz w:val="24"/>
          <w:szCs w:val="24"/>
        </w:rPr>
        <w:t>формируется из</w:t>
      </w:r>
      <w:r w:rsidR="00B74021" w:rsidRPr="001A3D2A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D248FD" w:rsidRPr="001A3D2A">
        <w:rPr>
          <w:rFonts w:ascii="Times New Roman" w:hAnsi="Times New Roman" w:cs="Times New Roman"/>
          <w:sz w:val="24"/>
          <w:szCs w:val="24"/>
        </w:rPr>
        <w:t>ей</w:t>
      </w:r>
      <w:r w:rsidR="00B74021" w:rsidRPr="001A3D2A">
        <w:rPr>
          <w:rFonts w:ascii="Times New Roman" w:hAnsi="Times New Roman" w:cs="Times New Roman"/>
          <w:sz w:val="24"/>
          <w:szCs w:val="24"/>
        </w:rPr>
        <w:t xml:space="preserve"> (представител</w:t>
      </w:r>
      <w:r w:rsidRPr="001A3D2A">
        <w:rPr>
          <w:rFonts w:ascii="Times New Roman" w:hAnsi="Times New Roman" w:cs="Times New Roman"/>
          <w:sz w:val="24"/>
          <w:szCs w:val="24"/>
        </w:rPr>
        <w:t>ей</w:t>
      </w:r>
      <w:r w:rsidR="00B74021" w:rsidRPr="001A3D2A">
        <w:rPr>
          <w:rFonts w:ascii="Times New Roman" w:hAnsi="Times New Roman" w:cs="Times New Roman"/>
          <w:sz w:val="24"/>
          <w:szCs w:val="24"/>
        </w:rPr>
        <w:t>) муниципальных методических служб (далее – ММС)</w:t>
      </w:r>
      <w:r w:rsidR="00DF1AA1">
        <w:rPr>
          <w:rFonts w:ascii="Times New Roman" w:hAnsi="Times New Roman" w:cs="Times New Roman"/>
          <w:sz w:val="24"/>
          <w:szCs w:val="24"/>
        </w:rPr>
        <w:t xml:space="preserve"> или </w:t>
      </w:r>
      <w:r w:rsidR="00DF1AA1" w:rsidRPr="00DF1AA1">
        <w:rPr>
          <w:rFonts w:ascii="Times New Roman" w:hAnsi="Times New Roman"/>
          <w:sz w:val="24"/>
          <w:szCs w:val="24"/>
        </w:rPr>
        <w:t>полномочных представителей от муниципальных образований</w:t>
      </w:r>
      <w:r w:rsidR="00B74021" w:rsidRPr="00DF1AA1">
        <w:rPr>
          <w:rFonts w:ascii="Times New Roman" w:hAnsi="Times New Roman"/>
          <w:sz w:val="24"/>
          <w:szCs w:val="24"/>
        </w:rPr>
        <w:t xml:space="preserve"> и специалист</w:t>
      </w:r>
      <w:r w:rsidR="003D6BFB" w:rsidRPr="00DF1AA1">
        <w:rPr>
          <w:rFonts w:ascii="Times New Roman" w:hAnsi="Times New Roman"/>
          <w:sz w:val="24"/>
          <w:szCs w:val="24"/>
        </w:rPr>
        <w:t>ов</w:t>
      </w:r>
      <w:r w:rsidR="00B74021" w:rsidRPr="00DF1AA1">
        <w:rPr>
          <w:rFonts w:ascii="Times New Roman" w:hAnsi="Times New Roman"/>
          <w:sz w:val="24"/>
          <w:szCs w:val="24"/>
        </w:rPr>
        <w:t xml:space="preserve"> </w:t>
      </w:r>
      <w:r w:rsidR="00D248FD" w:rsidRPr="001A3D2A">
        <w:rPr>
          <w:rFonts w:ascii="Times New Roman" w:hAnsi="Times New Roman"/>
          <w:sz w:val="24"/>
          <w:szCs w:val="24"/>
        </w:rPr>
        <w:t>Института.</w:t>
      </w:r>
    </w:p>
    <w:p w:rsidR="00B74021" w:rsidRDefault="00B74021" w:rsidP="001A3D2A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A1">
        <w:rPr>
          <w:rFonts w:ascii="Times New Roman" w:hAnsi="Times New Roman"/>
          <w:sz w:val="24"/>
          <w:szCs w:val="24"/>
        </w:rPr>
        <w:t>Включение в состав МКС МС представителя муниципальной методической службы осуществляется по согласованию с руководителем муниципального</w:t>
      </w:r>
      <w:r w:rsidRPr="00FA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управления образования. Представительство от </w:t>
      </w:r>
      <w:r w:rsidR="00D248FD">
        <w:rPr>
          <w:rFonts w:ascii="Times New Roman" w:hAnsi="Times New Roman"/>
          <w:sz w:val="24"/>
          <w:szCs w:val="24"/>
        </w:rPr>
        <w:t>Института</w:t>
      </w:r>
      <w:r w:rsidRPr="00FA27F1">
        <w:rPr>
          <w:rFonts w:ascii="Times New Roman" w:hAnsi="Times New Roman" w:cs="Times New Roman"/>
          <w:sz w:val="24"/>
          <w:szCs w:val="24"/>
        </w:rPr>
        <w:t xml:space="preserve"> определяет ректор. Состав МКС МС утверждается приказом </w:t>
      </w:r>
      <w:r w:rsidR="00D248FD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="00D248FD">
        <w:rPr>
          <w:rFonts w:ascii="Times New Roman" w:hAnsi="Times New Roman"/>
          <w:sz w:val="24"/>
          <w:szCs w:val="24"/>
        </w:rPr>
        <w:t>Института</w:t>
      </w:r>
      <w:r w:rsidRPr="00FA27F1">
        <w:rPr>
          <w:rFonts w:ascii="Times New Roman" w:hAnsi="Times New Roman" w:cs="Times New Roman"/>
          <w:sz w:val="24"/>
          <w:szCs w:val="24"/>
        </w:rPr>
        <w:t>.</w:t>
      </w:r>
      <w:r w:rsidRPr="00FA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6E3F" w:rsidRDefault="001A3D2A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40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B74021" w:rsidRPr="001B2C26">
        <w:rPr>
          <w:rFonts w:ascii="Times New Roman" w:hAnsi="Times New Roman" w:cs="Times New Roman"/>
          <w:sz w:val="24"/>
          <w:szCs w:val="24"/>
        </w:rPr>
        <w:t xml:space="preserve">. </w:t>
      </w:r>
      <w:r w:rsidR="009F6E3F" w:rsidRPr="00111CEE">
        <w:rPr>
          <w:rFonts w:ascii="Times New Roman" w:hAnsi="Times New Roman" w:cs="Times New Roman"/>
          <w:sz w:val="24"/>
          <w:szCs w:val="24"/>
        </w:rPr>
        <w:t xml:space="preserve">В состав МКС МС входят председатель, </w:t>
      </w:r>
      <w:r w:rsidR="009F6E3F" w:rsidRPr="000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E3F" w:rsidRPr="000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секретарь </w:t>
      </w:r>
      <w:r w:rsidR="009F6E3F" w:rsidRPr="00111CEE">
        <w:rPr>
          <w:rFonts w:ascii="Times New Roman" w:hAnsi="Times New Roman" w:cs="Times New Roman"/>
          <w:sz w:val="24"/>
          <w:szCs w:val="24"/>
        </w:rPr>
        <w:t xml:space="preserve">и </w:t>
      </w:r>
      <w:r w:rsidR="009F6E3F">
        <w:rPr>
          <w:rFonts w:ascii="Times New Roman" w:hAnsi="Times New Roman" w:cs="Times New Roman"/>
          <w:sz w:val="24"/>
          <w:szCs w:val="24"/>
        </w:rPr>
        <w:t xml:space="preserve">его </w:t>
      </w:r>
      <w:r w:rsidR="009F6E3F" w:rsidRPr="00111CEE">
        <w:rPr>
          <w:rFonts w:ascii="Times New Roman" w:hAnsi="Times New Roman" w:cs="Times New Roman"/>
          <w:sz w:val="24"/>
          <w:szCs w:val="24"/>
        </w:rPr>
        <w:t>члены</w:t>
      </w:r>
      <w:r w:rsidR="00DF1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AA1" w:rsidRDefault="001A3D2A" w:rsidP="001A3D2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6E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6E3F">
        <w:rPr>
          <w:rFonts w:ascii="Times New Roman" w:hAnsi="Times New Roman" w:cs="Times New Roman"/>
          <w:sz w:val="24"/>
          <w:szCs w:val="24"/>
        </w:rPr>
        <w:t xml:space="preserve">. </w:t>
      </w:r>
      <w:r w:rsidR="00DF1AA1">
        <w:rPr>
          <w:rFonts w:ascii="Times New Roman" w:hAnsi="Times New Roman" w:cs="Times New Roman"/>
          <w:sz w:val="24"/>
          <w:szCs w:val="24"/>
        </w:rPr>
        <w:t>П</w:t>
      </w:r>
      <w:r w:rsidR="00DF1AA1" w:rsidRPr="00111CEE">
        <w:rPr>
          <w:rFonts w:ascii="Times New Roman" w:hAnsi="Times New Roman" w:cs="Times New Roman"/>
          <w:sz w:val="24"/>
          <w:szCs w:val="24"/>
        </w:rPr>
        <w:t xml:space="preserve">редседатель, </w:t>
      </w:r>
      <w:r w:rsidR="00DF1AA1" w:rsidRPr="00056C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F1AA1" w:rsidRPr="0005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секретарь</w:t>
      </w:r>
      <w:r w:rsidR="00DF1AA1" w:rsidRP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AA1">
        <w:rPr>
          <w:rFonts w:ascii="Times New Roman" w:hAnsi="Times New Roman" w:cs="Times New Roman"/>
          <w:sz w:val="24"/>
          <w:szCs w:val="24"/>
        </w:rPr>
        <w:t>и</w:t>
      </w:r>
      <w:r w:rsidR="00DF1AA1" w:rsidRP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збира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DF1AA1" w:rsidRP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членов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МКС МС прямым голосованием с</w:t>
      </w:r>
      <w:r w:rsidR="00DF1AA1"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F1AA1"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F1AA1"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года.</w:t>
      </w:r>
    </w:p>
    <w:p w:rsidR="00B74021" w:rsidRDefault="00DF1AA1" w:rsidP="00DF1AA1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E3F" w:rsidRP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и организацию деятельности МКС МС осуществляет Председатель</w:t>
      </w:r>
      <w:r w:rsidR="003D6B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E3F" w:rsidRPr="009F6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его отсутствие з</w:t>
      </w:r>
      <w:r w:rsidR="00B74021"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B52" w:rsidRPr="001B2C26" w:rsidRDefault="009313AA" w:rsidP="00211B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1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211B52" w:rsidRPr="001B2C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Структура и организация деятельности</w:t>
      </w:r>
    </w:p>
    <w:p w:rsidR="00B74021" w:rsidRPr="001B2C26" w:rsidRDefault="001A3D2A" w:rsidP="001A3D2A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D763B">
        <w:rPr>
          <w:rFonts w:ascii="Times New Roman" w:hAnsi="Times New Roman" w:cs="Times New Roman"/>
          <w:sz w:val="24"/>
          <w:szCs w:val="24"/>
        </w:rPr>
        <w:t>МКС МС</w:t>
      </w:r>
      <w:r w:rsidR="00B74021" w:rsidRPr="001B2C26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форме заседаний. Заседания проводятся по мере необходимости, но не реже двух раз в год. Заседание считается правомочным, если на нем присутствует не менее половины от утвержденного состава МКС МС. </w:t>
      </w:r>
    </w:p>
    <w:p w:rsidR="00211B52" w:rsidRPr="001B2C26" w:rsidRDefault="001A3D2A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1B52">
        <w:rPr>
          <w:rFonts w:ascii="Times New Roman" w:hAnsi="Times New Roman" w:cs="Times New Roman"/>
          <w:sz w:val="24"/>
          <w:szCs w:val="24"/>
        </w:rPr>
        <w:t xml:space="preserve">.2. </w:t>
      </w:r>
      <w:r w:rsidR="00211B52" w:rsidRPr="001B2C26">
        <w:rPr>
          <w:rFonts w:ascii="Times New Roman" w:hAnsi="Times New Roman" w:cs="Times New Roman"/>
          <w:sz w:val="24"/>
          <w:szCs w:val="24"/>
        </w:rPr>
        <w:t xml:space="preserve">На заседаниях МКС МС могут присутствовать иные лица, компетентные </w:t>
      </w:r>
      <w:r w:rsidR="001D763B" w:rsidRPr="001B2C26">
        <w:rPr>
          <w:rFonts w:ascii="Times New Roman" w:hAnsi="Times New Roman" w:cs="Times New Roman"/>
          <w:sz w:val="24"/>
          <w:szCs w:val="24"/>
        </w:rPr>
        <w:t xml:space="preserve">в рассматриваемых </w:t>
      </w:r>
      <w:r w:rsidR="00211B52" w:rsidRPr="001B2C26">
        <w:rPr>
          <w:rFonts w:ascii="Times New Roman" w:hAnsi="Times New Roman" w:cs="Times New Roman"/>
          <w:sz w:val="24"/>
          <w:szCs w:val="24"/>
        </w:rPr>
        <w:t>вопросах.</w:t>
      </w:r>
    </w:p>
    <w:p w:rsidR="00211B52" w:rsidRPr="001B2C26" w:rsidRDefault="001A3D2A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1B52">
        <w:rPr>
          <w:rFonts w:ascii="Times New Roman" w:hAnsi="Times New Roman" w:cs="Times New Roman"/>
          <w:sz w:val="24"/>
          <w:szCs w:val="24"/>
        </w:rPr>
        <w:t xml:space="preserve">.3. </w:t>
      </w:r>
      <w:r w:rsidR="00211B52" w:rsidRPr="001B2C26">
        <w:rPr>
          <w:rFonts w:ascii="Times New Roman" w:hAnsi="Times New Roman" w:cs="Times New Roman"/>
          <w:sz w:val="24"/>
          <w:szCs w:val="24"/>
        </w:rPr>
        <w:t>Решения принимаются простым большинством голосов присутствующих на заседании членов МКС МС и оформляются протоколом. Протокол подписывается председательствующим на заседании и ответственным секретарем.</w:t>
      </w:r>
      <w:r w:rsidR="00F32E14" w:rsidRPr="00F32E14">
        <w:rPr>
          <w:rFonts w:ascii="Times New Roman" w:hAnsi="Times New Roman" w:cs="Times New Roman"/>
          <w:sz w:val="24"/>
          <w:szCs w:val="24"/>
        </w:rPr>
        <w:t xml:space="preserve"> </w:t>
      </w:r>
      <w:r w:rsidR="00F32E14" w:rsidRPr="00E50F0E">
        <w:rPr>
          <w:rFonts w:ascii="Times New Roman" w:hAnsi="Times New Roman" w:cs="Times New Roman"/>
          <w:sz w:val="24"/>
          <w:szCs w:val="24"/>
        </w:rPr>
        <w:t>Оригиналы протоколов заседаний хранятся у секретаря.</w:t>
      </w:r>
    </w:p>
    <w:p w:rsidR="00350C56" w:rsidRDefault="001A3D2A" w:rsidP="001A3D2A">
      <w:pPr>
        <w:pStyle w:val="a3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296C">
        <w:rPr>
          <w:rFonts w:ascii="Times New Roman" w:eastAsia="Times New Roman" w:hAnsi="Times New Roman" w:cs="Times New Roman"/>
          <w:sz w:val="24"/>
          <w:szCs w:val="24"/>
          <w:lang w:eastAsia="ru-RU"/>
        </w:rPr>
        <w:t>.4. Для реализации приоритетных направлений деятельности</w:t>
      </w:r>
      <w:r w:rsidR="001D7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МКС МС создаются </w:t>
      </w:r>
      <w:r w:rsidR="00211B52" w:rsidRPr="001B2C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группы</w:t>
      </w:r>
      <w:r w:rsidR="003A2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265C" w:rsidRP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рабочих групп, наряду с членами МКС МС, могут входить представители муниципальных методических служб</w:t>
      </w:r>
      <w:r w:rsid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DF1AA1" w:rsidRPr="00DF1AA1">
        <w:rPr>
          <w:rFonts w:ascii="Times New Roman" w:hAnsi="Times New Roman"/>
          <w:sz w:val="24"/>
          <w:szCs w:val="24"/>
        </w:rPr>
        <w:t>представител</w:t>
      </w:r>
      <w:r w:rsidR="00DF1AA1">
        <w:rPr>
          <w:rFonts w:ascii="Times New Roman" w:hAnsi="Times New Roman"/>
          <w:sz w:val="24"/>
          <w:szCs w:val="24"/>
        </w:rPr>
        <w:t>и</w:t>
      </w:r>
      <w:r w:rsidR="00DF1AA1" w:rsidRPr="00DF1AA1">
        <w:rPr>
          <w:rFonts w:ascii="Times New Roman" w:hAnsi="Times New Roman"/>
          <w:sz w:val="24"/>
          <w:szCs w:val="24"/>
        </w:rPr>
        <w:t xml:space="preserve"> от муниципальных образований</w:t>
      </w:r>
      <w:r w:rsidR="003A265C" w:rsidRPr="00DF1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1B52" w:rsidRPr="003A26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1B52" w:rsidRPr="001B2C26">
        <w:rPr>
          <w:rFonts w:ascii="Times New Roman" w:hAnsi="Times New Roman" w:cs="Times New Roman"/>
          <w:sz w:val="24"/>
          <w:szCs w:val="24"/>
        </w:rPr>
        <w:t xml:space="preserve">Руководители рабочих групп избираются прямым голосованием членов </w:t>
      </w:r>
      <w:r w:rsidR="00F32E14">
        <w:rPr>
          <w:rFonts w:ascii="Times New Roman" w:hAnsi="Times New Roman" w:cs="Times New Roman"/>
          <w:sz w:val="24"/>
          <w:szCs w:val="24"/>
        </w:rPr>
        <w:t>рабочих групп</w:t>
      </w:r>
      <w:r w:rsidR="001D763B">
        <w:rPr>
          <w:rFonts w:ascii="Times New Roman" w:hAnsi="Times New Roman" w:cs="Times New Roman"/>
          <w:sz w:val="24"/>
          <w:szCs w:val="24"/>
        </w:rPr>
        <w:t>.</w:t>
      </w:r>
      <w:r w:rsidR="003A2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BDD" w:rsidRDefault="001A3D2A" w:rsidP="001A3D2A">
      <w:pPr>
        <w:pStyle w:val="a3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84BDD">
        <w:rPr>
          <w:rFonts w:ascii="Times New Roman" w:hAnsi="Times New Roman" w:cs="Times New Roman"/>
          <w:sz w:val="24"/>
          <w:szCs w:val="24"/>
        </w:rPr>
        <w:t xml:space="preserve">.5. Деятельность рабочих групп осуществляется </w:t>
      </w:r>
      <w:r w:rsidR="00F32E14">
        <w:rPr>
          <w:rFonts w:ascii="Times New Roman" w:hAnsi="Times New Roman" w:cs="Times New Roman"/>
          <w:sz w:val="24"/>
          <w:szCs w:val="24"/>
        </w:rPr>
        <w:t xml:space="preserve">между заседаниями МКС МС </w:t>
      </w:r>
      <w:r w:rsidR="00F84BDD">
        <w:rPr>
          <w:rFonts w:ascii="Times New Roman" w:hAnsi="Times New Roman" w:cs="Times New Roman"/>
          <w:sz w:val="24"/>
          <w:szCs w:val="24"/>
        </w:rPr>
        <w:t>в соответствии с планом работы</w:t>
      </w:r>
      <w:r w:rsidR="000A2075">
        <w:rPr>
          <w:rFonts w:ascii="Times New Roman" w:hAnsi="Times New Roman" w:cs="Times New Roman"/>
          <w:sz w:val="24"/>
          <w:szCs w:val="24"/>
        </w:rPr>
        <w:t>.</w:t>
      </w:r>
      <w:r w:rsidR="00F8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4A" w:rsidRDefault="001A3D2A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433A">
        <w:rPr>
          <w:rFonts w:ascii="Times New Roman" w:hAnsi="Times New Roman" w:cs="Times New Roman"/>
          <w:sz w:val="24"/>
          <w:szCs w:val="24"/>
        </w:rPr>
        <w:t>.</w:t>
      </w:r>
      <w:r w:rsidR="000A2075">
        <w:rPr>
          <w:rFonts w:ascii="Times New Roman" w:hAnsi="Times New Roman" w:cs="Times New Roman"/>
          <w:sz w:val="24"/>
          <w:szCs w:val="24"/>
        </w:rPr>
        <w:t>6</w:t>
      </w:r>
      <w:r w:rsidR="00EF433A" w:rsidRPr="00E50F0E">
        <w:rPr>
          <w:rFonts w:ascii="Times New Roman" w:hAnsi="Times New Roman" w:cs="Times New Roman"/>
          <w:sz w:val="24"/>
          <w:szCs w:val="24"/>
        </w:rPr>
        <w:t xml:space="preserve">. </w:t>
      </w:r>
      <w:r w:rsidR="000A2075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EF433A" w:rsidRPr="00E50F0E">
        <w:rPr>
          <w:rFonts w:ascii="Times New Roman" w:hAnsi="Times New Roman" w:cs="Times New Roman"/>
          <w:sz w:val="24"/>
          <w:szCs w:val="24"/>
        </w:rPr>
        <w:t>МКС МС</w:t>
      </w:r>
      <w:r w:rsidR="00EF433A" w:rsidRPr="00B95707">
        <w:rPr>
          <w:rFonts w:ascii="Times New Roman" w:hAnsi="Times New Roman" w:cs="Times New Roman"/>
          <w:sz w:val="24"/>
          <w:szCs w:val="24"/>
        </w:rPr>
        <w:t xml:space="preserve"> </w:t>
      </w:r>
      <w:r w:rsidR="000A2075">
        <w:rPr>
          <w:rFonts w:ascii="Times New Roman" w:hAnsi="Times New Roman" w:cs="Times New Roman"/>
          <w:sz w:val="24"/>
          <w:szCs w:val="24"/>
        </w:rPr>
        <w:t xml:space="preserve">на текущий год </w:t>
      </w:r>
      <w:r w:rsidR="00EF433A" w:rsidRPr="00B95707">
        <w:rPr>
          <w:rFonts w:ascii="Times New Roman" w:hAnsi="Times New Roman" w:cs="Times New Roman"/>
          <w:sz w:val="24"/>
          <w:szCs w:val="24"/>
        </w:rPr>
        <w:t>утвержда</w:t>
      </w:r>
      <w:r w:rsidR="000A2075">
        <w:rPr>
          <w:rFonts w:ascii="Times New Roman" w:hAnsi="Times New Roman" w:cs="Times New Roman"/>
          <w:sz w:val="24"/>
          <w:szCs w:val="24"/>
        </w:rPr>
        <w:t>е</w:t>
      </w:r>
      <w:r w:rsidR="00EF433A" w:rsidRPr="00B95707">
        <w:rPr>
          <w:rFonts w:ascii="Times New Roman" w:hAnsi="Times New Roman" w:cs="Times New Roman"/>
          <w:sz w:val="24"/>
          <w:szCs w:val="24"/>
        </w:rPr>
        <w:t xml:space="preserve">тся на его заседании. </w:t>
      </w:r>
    </w:p>
    <w:p w:rsidR="00A137CD" w:rsidRPr="00DF1AA1" w:rsidRDefault="00A137CD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1AA1">
        <w:rPr>
          <w:rFonts w:ascii="Times New Roman" w:hAnsi="Times New Roman" w:cs="Times New Roman"/>
          <w:sz w:val="24"/>
          <w:szCs w:val="24"/>
        </w:rPr>
        <w:t>4.7. Отчет о деятельности МКС МС заслушивается на заседании ежегодно.</w:t>
      </w:r>
    </w:p>
    <w:p w:rsidR="006515E3" w:rsidRDefault="001A3D2A" w:rsidP="001A3D2A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15E3">
        <w:rPr>
          <w:rFonts w:ascii="Times New Roman" w:hAnsi="Times New Roman" w:cs="Times New Roman"/>
          <w:sz w:val="24"/>
          <w:szCs w:val="24"/>
        </w:rPr>
        <w:t>.</w:t>
      </w:r>
      <w:r w:rsidR="00A137CD">
        <w:rPr>
          <w:rFonts w:ascii="Times New Roman" w:hAnsi="Times New Roman" w:cs="Times New Roman"/>
          <w:sz w:val="24"/>
          <w:szCs w:val="24"/>
        </w:rPr>
        <w:t>8</w:t>
      </w:r>
      <w:r w:rsidR="006515E3">
        <w:rPr>
          <w:rFonts w:ascii="Times New Roman" w:hAnsi="Times New Roman" w:cs="Times New Roman"/>
          <w:sz w:val="24"/>
          <w:szCs w:val="24"/>
        </w:rPr>
        <w:t>. Информация о деятельности МКС МС размещается на сайте Института в разделе МКС МС.</w:t>
      </w:r>
    </w:p>
    <w:p w:rsidR="009313AA" w:rsidRPr="009313AA" w:rsidRDefault="009313AA" w:rsidP="009313AA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313AA">
        <w:rPr>
          <w:rFonts w:ascii="Times New Roman" w:hAnsi="Times New Roman"/>
          <w:b/>
          <w:sz w:val="24"/>
          <w:szCs w:val="24"/>
        </w:rPr>
        <w:t>Права и ответственность</w:t>
      </w:r>
    </w:p>
    <w:p w:rsidR="009313AA" w:rsidRDefault="001A3D2A" w:rsidP="001A3D2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9313AA">
        <w:rPr>
          <w:rFonts w:ascii="Times New Roman" w:hAnsi="Times New Roman" w:cs="Times New Roman"/>
          <w:sz w:val="24"/>
          <w:szCs w:val="24"/>
        </w:rPr>
        <w:t>МКС МС</w:t>
      </w:r>
      <w:r w:rsidR="009313AA" w:rsidRPr="001B2C26">
        <w:rPr>
          <w:rFonts w:ascii="Times New Roman" w:hAnsi="Times New Roman" w:cs="Times New Roman"/>
          <w:sz w:val="24"/>
          <w:szCs w:val="24"/>
        </w:rPr>
        <w:t xml:space="preserve"> </w:t>
      </w:r>
      <w:r w:rsidR="009313AA" w:rsidRPr="0082546C">
        <w:rPr>
          <w:rFonts w:ascii="Times New Roman" w:hAnsi="Times New Roman"/>
          <w:sz w:val="24"/>
          <w:szCs w:val="24"/>
        </w:rPr>
        <w:t>имеет право:</w:t>
      </w:r>
    </w:p>
    <w:p w:rsidR="00583D79" w:rsidRPr="0082546C" w:rsidRDefault="00583D79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D79">
        <w:rPr>
          <w:rFonts w:ascii="Times New Roman" w:hAnsi="Times New Roman"/>
          <w:sz w:val="24"/>
          <w:szCs w:val="24"/>
        </w:rPr>
        <w:t>Рассматривать на своих заседаниях вопросы, относящиеся к его компетенции</w:t>
      </w:r>
      <w:r>
        <w:rPr>
          <w:rFonts w:ascii="Times New Roman" w:hAnsi="Times New Roman"/>
          <w:sz w:val="24"/>
          <w:szCs w:val="24"/>
        </w:rPr>
        <w:t>.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планировать работу по направлениям деятельности.</w:t>
      </w:r>
    </w:p>
    <w:p w:rsidR="00583D79" w:rsidRDefault="00583D79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83D79">
        <w:rPr>
          <w:rFonts w:ascii="Times New Roman" w:hAnsi="Times New Roman"/>
          <w:sz w:val="24"/>
          <w:szCs w:val="24"/>
        </w:rPr>
        <w:t xml:space="preserve">Запрашивать и получать в установленном порядке информацию, необходимую для работы </w:t>
      </w:r>
      <w:r>
        <w:rPr>
          <w:rFonts w:ascii="Times New Roman" w:hAnsi="Times New Roman"/>
          <w:sz w:val="24"/>
          <w:szCs w:val="24"/>
        </w:rPr>
        <w:t>МКС МС</w:t>
      </w:r>
      <w:r w:rsidRPr="00583D79">
        <w:rPr>
          <w:rFonts w:ascii="Times New Roman" w:hAnsi="Times New Roman"/>
          <w:sz w:val="24"/>
          <w:szCs w:val="24"/>
        </w:rPr>
        <w:t>;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14603">
        <w:rPr>
          <w:rFonts w:ascii="Times New Roman" w:hAnsi="Times New Roman"/>
          <w:sz w:val="24"/>
          <w:szCs w:val="24"/>
        </w:rPr>
        <w:t xml:space="preserve">Вносить предложения </w:t>
      </w:r>
      <w:r>
        <w:rPr>
          <w:rFonts w:ascii="Times New Roman" w:hAnsi="Times New Roman"/>
          <w:sz w:val="24"/>
          <w:szCs w:val="24"/>
        </w:rPr>
        <w:t>департаменту образования для формирования приоритетных направлений развития РСО и стратегических направлений инновационной деятельности в Ярославской области.</w:t>
      </w:r>
      <w:r w:rsidRPr="00914603">
        <w:rPr>
          <w:rFonts w:ascii="Times New Roman" w:hAnsi="Times New Roman"/>
          <w:sz w:val="24"/>
          <w:szCs w:val="24"/>
        </w:rPr>
        <w:t xml:space="preserve"> 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организации и проведении межрегиональных, региональных, межмуниципальных и муниципальных мероприятий.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участие в формировании заказа на повышение квалификации педагогических работников, заказа на научно-методическую продукцию.</w:t>
      </w:r>
    </w:p>
    <w:p w:rsidR="009313AA" w:rsidRDefault="006515E3" w:rsidP="001A3D2A">
      <w:pPr>
        <w:pStyle w:val="a3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313AA">
        <w:rPr>
          <w:rFonts w:ascii="Times New Roman" w:hAnsi="Times New Roman"/>
          <w:sz w:val="24"/>
          <w:szCs w:val="24"/>
        </w:rPr>
        <w:t xml:space="preserve">.2. </w:t>
      </w:r>
      <w:r w:rsidR="007F292F">
        <w:rPr>
          <w:rFonts w:ascii="Times New Roman" w:hAnsi="Times New Roman"/>
          <w:sz w:val="24"/>
          <w:szCs w:val="24"/>
        </w:rPr>
        <w:t xml:space="preserve">Члены </w:t>
      </w:r>
      <w:r w:rsidR="009313AA">
        <w:rPr>
          <w:rFonts w:ascii="Times New Roman" w:hAnsi="Times New Roman" w:cs="Times New Roman"/>
          <w:sz w:val="24"/>
          <w:szCs w:val="24"/>
        </w:rPr>
        <w:t>МКС МС</w:t>
      </w:r>
      <w:r w:rsidR="009313AA" w:rsidRPr="001B2C26">
        <w:rPr>
          <w:rFonts w:ascii="Times New Roman" w:hAnsi="Times New Roman" w:cs="Times New Roman"/>
          <w:sz w:val="24"/>
          <w:szCs w:val="24"/>
        </w:rPr>
        <w:t xml:space="preserve"> </w:t>
      </w:r>
      <w:r w:rsidR="009313AA" w:rsidRPr="006B2AFB">
        <w:rPr>
          <w:rFonts w:ascii="Times New Roman" w:hAnsi="Times New Roman"/>
          <w:sz w:val="24"/>
          <w:szCs w:val="24"/>
        </w:rPr>
        <w:t>нес</w:t>
      </w:r>
      <w:r w:rsidR="007F292F">
        <w:rPr>
          <w:rFonts w:ascii="Times New Roman" w:hAnsi="Times New Roman"/>
          <w:sz w:val="24"/>
          <w:szCs w:val="24"/>
        </w:rPr>
        <w:t>у</w:t>
      </w:r>
      <w:r w:rsidR="009313AA" w:rsidRPr="006B2AFB">
        <w:rPr>
          <w:rFonts w:ascii="Times New Roman" w:hAnsi="Times New Roman"/>
          <w:sz w:val="24"/>
          <w:szCs w:val="24"/>
        </w:rPr>
        <w:t>т ответственность</w:t>
      </w:r>
      <w:r w:rsidR="009313AA">
        <w:rPr>
          <w:rFonts w:ascii="Times New Roman" w:hAnsi="Times New Roman"/>
          <w:sz w:val="24"/>
          <w:szCs w:val="24"/>
        </w:rPr>
        <w:t>: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B2AFB">
        <w:rPr>
          <w:rFonts w:ascii="Times New Roman" w:hAnsi="Times New Roman"/>
          <w:sz w:val="24"/>
          <w:szCs w:val="24"/>
        </w:rPr>
        <w:t xml:space="preserve">за </w:t>
      </w:r>
      <w:r w:rsidR="00583D79">
        <w:rPr>
          <w:rFonts w:ascii="Times New Roman" w:hAnsi="Times New Roman"/>
          <w:sz w:val="24"/>
          <w:szCs w:val="24"/>
        </w:rPr>
        <w:t>выполнение принятых решений</w:t>
      </w:r>
      <w:r>
        <w:rPr>
          <w:rFonts w:ascii="Times New Roman" w:hAnsi="Times New Roman"/>
          <w:sz w:val="24"/>
          <w:szCs w:val="24"/>
        </w:rPr>
        <w:t>;</w:t>
      </w:r>
    </w:p>
    <w:p w:rsidR="009313AA" w:rsidRDefault="009313AA" w:rsidP="001A3D2A">
      <w:pPr>
        <w:pStyle w:val="a3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доведение достоверной информации о деятельности и решениях </w:t>
      </w:r>
      <w:r w:rsidR="006515E3">
        <w:rPr>
          <w:rFonts w:ascii="Times New Roman" w:hAnsi="Times New Roman"/>
          <w:sz w:val="24"/>
          <w:szCs w:val="24"/>
        </w:rPr>
        <w:t xml:space="preserve">МКС МС </w:t>
      </w:r>
      <w:r w:rsidR="007F292F">
        <w:rPr>
          <w:rFonts w:ascii="Times New Roman" w:hAnsi="Times New Roman"/>
          <w:sz w:val="24"/>
          <w:szCs w:val="24"/>
        </w:rPr>
        <w:t>до органов, осуществляющих управление в сфере образования и педагогической общественности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B823A4" w:rsidRDefault="00B823A4" w:rsidP="00FA27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3A4" w:rsidRDefault="00B823A4" w:rsidP="006515E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МКС МС</w:t>
      </w:r>
    </w:p>
    <w:p w:rsidR="00B823A4" w:rsidRDefault="00B823A4" w:rsidP="006515E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D408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ED408F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2018 года</w:t>
      </w:r>
    </w:p>
    <w:sectPr w:rsidR="00B8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ED0"/>
    <w:multiLevelType w:val="multilevel"/>
    <w:tmpl w:val="6F069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7934B7"/>
    <w:multiLevelType w:val="multilevel"/>
    <w:tmpl w:val="F9ACE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63518E"/>
    <w:multiLevelType w:val="hybridMultilevel"/>
    <w:tmpl w:val="EF2893C2"/>
    <w:lvl w:ilvl="0" w:tplc="A3B4C004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2AD388D"/>
    <w:multiLevelType w:val="hybridMultilevel"/>
    <w:tmpl w:val="7F00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A7A1A"/>
    <w:multiLevelType w:val="multilevel"/>
    <w:tmpl w:val="F9ACE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3D0836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1D50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E96BAC"/>
    <w:multiLevelType w:val="multilevel"/>
    <w:tmpl w:val="C8DA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9">
    <w:nsid w:val="39D6192E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F864099"/>
    <w:multiLevelType w:val="hybridMultilevel"/>
    <w:tmpl w:val="C27ED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923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36D6664"/>
    <w:multiLevelType w:val="hybridMultilevel"/>
    <w:tmpl w:val="8DA0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448CD"/>
    <w:multiLevelType w:val="hybridMultilevel"/>
    <w:tmpl w:val="4DBEC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16E77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6F3387"/>
    <w:multiLevelType w:val="multilevel"/>
    <w:tmpl w:val="F9ACE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DE3F0D"/>
    <w:multiLevelType w:val="multilevel"/>
    <w:tmpl w:val="C4604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F346F7A"/>
    <w:multiLevelType w:val="hybridMultilevel"/>
    <w:tmpl w:val="204A0D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751D3"/>
    <w:multiLevelType w:val="hybridMultilevel"/>
    <w:tmpl w:val="9112D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61FFE"/>
    <w:multiLevelType w:val="multilevel"/>
    <w:tmpl w:val="F9ACE65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83D11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E0291E"/>
    <w:multiLevelType w:val="hybridMultilevel"/>
    <w:tmpl w:val="3188A1C8"/>
    <w:lvl w:ilvl="0" w:tplc="A3B4C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B4C00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8D7"/>
    <w:multiLevelType w:val="multilevel"/>
    <w:tmpl w:val="C8DAF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3">
    <w:nsid w:val="7E1B355B"/>
    <w:multiLevelType w:val="multilevel"/>
    <w:tmpl w:val="0B2AA1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E5B2A15"/>
    <w:multiLevelType w:val="hybridMultilevel"/>
    <w:tmpl w:val="B4360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9"/>
  </w:num>
  <w:num w:numId="5">
    <w:abstractNumId w:val="4"/>
  </w:num>
  <w:num w:numId="6">
    <w:abstractNumId w:val="12"/>
  </w:num>
  <w:num w:numId="7">
    <w:abstractNumId w:val="18"/>
  </w:num>
  <w:num w:numId="8">
    <w:abstractNumId w:val="14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6"/>
  </w:num>
  <w:num w:numId="15">
    <w:abstractNumId w:val="15"/>
  </w:num>
  <w:num w:numId="16">
    <w:abstractNumId w:val="21"/>
  </w:num>
  <w:num w:numId="17">
    <w:abstractNumId w:val="3"/>
  </w:num>
  <w:num w:numId="18">
    <w:abstractNumId w:val="20"/>
  </w:num>
  <w:num w:numId="19">
    <w:abstractNumId w:val="2"/>
  </w:num>
  <w:num w:numId="20">
    <w:abstractNumId w:val="0"/>
  </w:num>
  <w:num w:numId="21">
    <w:abstractNumId w:val="22"/>
  </w:num>
  <w:num w:numId="22">
    <w:abstractNumId w:val="8"/>
  </w:num>
  <w:num w:numId="23">
    <w:abstractNumId w:val="17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F"/>
    <w:rsid w:val="00056C87"/>
    <w:rsid w:val="000A2075"/>
    <w:rsid w:val="00101B0E"/>
    <w:rsid w:val="00110A33"/>
    <w:rsid w:val="0011121E"/>
    <w:rsid w:val="0013534B"/>
    <w:rsid w:val="001447A7"/>
    <w:rsid w:val="0016714E"/>
    <w:rsid w:val="001A3D2A"/>
    <w:rsid w:val="001B2C26"/>
    <w:rsid w:val="001D763B"/>
    <w:rsid w:val="00211B52"/>
    <w:rsid w:val="00277144"/>
    <w:rsid w:val="003223E2"/>
    <w:rsid w:val="00350C56"/>
    <w:rsid w:val="00365C15"/>
    <w:rsid w:val="00391B78"/>
    <w:rsid w:val="00393DC4"/>
    <w:rsid w:val="003A265C"/>
    <w:rsid w:val="003B5F53"/>
    <w:rsid w:val="003D6BFB"/>
    <w:rsid w:val="004F458F"/>
    <w:rsid w:val="00544F82"/>
    <w:rsid w:val="00583D79"/>
    <w:rsid w:val="006515E3"/>
    <w:rsid w:val="006B5853"/>
    <w:rsid w:val="00733297"/>
    <w:rsid w:val="00752C2D"/>
    <w:rsid w:val="007E1A3A"/>
    <w:rsid w:val="007F292F"/>
    <w:rsid w:val="008762EC"/>
    <w:rsid w:val="0088151E"/>
    <w:rsid w:val="009231DF"/>
    <w:rsid w:val="009313AA"/>
    <w:rsid w:val="009806DF"/>
    <w:rsid w:val="009F6E3F"/>
    <w:rsid w:val="00A10369"/>
    <w:rsid w:val="00A137CD"/>
    <w:rsid w:val="00A7314A"/>
    <w:rsid w:val="00AB4FA7"/>
    <w:rsid w:val="00B141A9"/>
    <w:rsid w:val="00B344F3"/>
    <w:rsid w:val="00B46D03"/>
    <w:rsid w:val="00B50B8F"/>
    <w:rsid w:val="00B71292"/>
    <w:rsid w:val="00B74021"/>
    <w:rsid w:val="00B823A4"/>
    <w:rsid w:val="00BC6C29"/>
    <w:rsid w:val="00BE296C"/>
    <w:rsid w:val="00BF31A3"/>
    <w:rsid w:val="00C425FA"/>
    <w:rsid w:val="00C80238"/>
    <w:rsid w:val="00CD2AEB"/>
    <w:rsid w:val="00CF477B"/>
    <w:rsid w:val="00D248FD"/>
    <w:rsid w:val="00D465B6"/>
    <w:rsid w:val="00DF1AA1"/>
    <w:rsid w:val="00E72665"/>
    <w:rsid w:val="00E92757"/>
    <w:rsid w:val="00EC7DF6"/>
    <w:rsid w:val="00ED408F"/>
    <w:rsid w:val="00EF293E"/>
    <w:rsid w:val="00EF433A"/>
    <w:rsid w:val="00F32E14"/>
    <w:rsid w:val="00F84BDD"/>
    <w:rsid w:val="00FA27F1"/>
    <w:rsid w:val="00F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73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7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3D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context">
    <w:name w:val="juscontext"/>
    <w:basedOn w:val="a"/>
    <w:rsid w:val="0073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447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F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5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3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34</cp:revision>
  <dcterms:created xsi:type="dcterms:W3CDTF">2018-01-09T09:52:00Z</dcterms:created>
  <dcterms:modified xsi:type="dcterms:W3CDTF">2018-04-13T06:18:00Z</dcterms:modified>
</cp:coreProperties>
</file>