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2C" w:rsidRDefault="0063182C" w:rsidP="00DD23B2">
      <w:pPr>
        <w:ind w:firstLine="0"/>
        <w:jc w:val="center"/>
      </w:pPr>
      <w:r>
        <w:t>Семинар</w:t>
      </w:r>
    </w:p>
    <w:p w:rsidR="00AE12A8" w:rsidRDefault="00DB0FD8" w:rsidP="00DD23B2">
      <w:pPr>
        <w:jc w:val="center"/>
      </w:pPr>
      <w:r>
        <w:t xml:space="preserve">Тема </w:t>
      </w:r>
      <w:r w:rsidR="0063182C">
        <w:t xml:space="preserve"> «Работа с текстом как основной способ </w:t>
      </w:r>
    </w:p>
    <w:p w:rsidR="0063182C" w:rsidRDefault="0063182C" w:rsidP="00DD23B2">
      <w:pPr>
        <w:jc w:val="center"/>
      </w:pPr>
      <w:r>
        <w:t>формирования читательской грамотности»</w:t>
      </w:r>
    </w:p>
    <w:p w:rsidR="0063182C" w:rsidRDefault="0063182C"/>
    <w:p w:rsidR="00DD23B2" w:rsidRDefault="00DD23B2" w:rsidP="00AE12A8">
      <w:pPr>
        <w:jc w:val="both"/>
      </w:pPr>
      <w:r>
        <w:t>Организатор</w:t>
      </w:r>
      <w:r w:rsidR="008F3FAA">
        <w:t>:</w:t>
      </w:r>
      <w:r>
        <w:t xml:space="preserve">  Муниципальное общеобразовательное учреждение средняя школа №7 имени адмирала Ф.Ф. Ушакова </w:t>
      </w:r>
      <w:proofErr w:type="spellStart"/>
      <w:r>
        <w:t>Тутаевского</w:t>
      </w:r>
      <w:proofErr w:type="spellEnd"/>
      <w:r>
        <w:t xml:space="preserve"> муниципального района, Ярославская область, </w:t>
      </w:r>
      <w:proofErr w:type="spellStart"/>
      <w:r>
        <w:t>г</w:t>
      </w:r>
      <w:proofErr w:type="gramStart"/>
      <w:r>
        <w:t>.Т</w:t>
      </w:r>
      <w:proofErr w:type="gramEnd"/>
      <w:r>
        <w:t>утаев</w:t>
      </w:r>
      <w:proofErr w:type="spellEnd"/>
      <w:r>
        <w:t>, ул. Комсомольская, 117.</w:t>
      </w:r>
    </w:p>
    <w:p w:rsidR="0063182C" w:rsidRDefault="00DB0FD8" w:rsidP="00AE12A8">
      <w:pPr>
        <w:jc w:val="both"/>
      </w:pPr>
      <w:r>
        <w:t>Время проведения</w:t>
      </w:r>
      <w:r w:rsidR="00C743AC">
        <w:t>:</w:t>
      </w:r>
      <w:r>
        <w:t xml:space="preserve"> </w:t>
      </w:r>
      <w:r w:rsidR="0063182C">
        <w:t>5 февраля 2020 года</w:t>
      </w:r>
      <w:r>
        <w:t>, 9.</w:t>
      </w:r>
      <w:r w:rsidR="004D178D">
        <w:t>30-</w:t>
      </w:r>
      <w:r w:rsidR="00C743AC">
        <w:t>12.30</w:t>
      </w:r>
    </w:p>
    <w:p w:rsidR="004D178D" w:rsidRDefault="004D178D" w:rsidP="00AE12A8">
      <w:pPr>
        <w:jc w:val="both"/>
      </w:pPr>
    </w:p>
    <w:p w:rsidR="00235CE1" w:rsidRDefault="00DD23B2" w:rsidP="00235CE1">
      <w:pPr>
        <w:jc w:val="both"/>
      </w:pPr>
      <w:r>
        <w:t>9.45</w:t>
      </w:r>
      <w:r w:rsidR="00235CE1">
        <w:tab/>
        <w:t xml:space="preserve">Кабинет № </w:t>
      </w:r>
      <w:r>
        <w:t xml:space="preserve"> </w:t>
      </w:r>
      <w:r w:rsidR="00235CE1">
        <w:t>106</w:t>
      </w:r>
    </w:p>
    <w:p w:rsidR="004D178D" w:rsidRDefault="004D178D" w:rsidP="00AE12A8">
      <w:pPr>
        <w:jc w:val="both"/>
      </w:pPr>
      <w:r>
        <w:t>Приветственное слово</w:t>
      </w:r>
      <w:r w:rsidR="00FB3A7A">
        <w:t xml:space="preserve"> директора школы </w:t>
      </w:r>
      <w:proofErr w:type="spellStart"/>
      <w:r w:rsidR="00FB3A7A">
        <w:t>Сапегиной</w:t>
      </w:r>
      <w:proofErr w:type="spellEnd"/>
      <w:r w:rsidR="00715212">
        <w:t xml:space="preserve"> Елены Анатольевны</w:t>
      </w:r>
      <w:r w:rsidR="00DD23B2">
        <w:t>.</w:t>
      </w:r>
    </w:p>
    <w:p w:rsidR="0063182C" w:rsidRDefault="00C743AC" w:rsidP="00AE12A8">
      <w:pPr>
        <w:jc w:val="both"/>
      </w:pPr>
      <w:r>
        <w:t>Приветственное слово гостей семинара</w:t>
      </w:r>
      <w:r w:rsidR="00DD23B2">
        <w:t>.</w:t>
      </w:r>
    </w:p>
    <w:p w:rsidR="00834CF3" w:rsidRDefault="00834CF3" w:rsidP="00834CF3">
      <w:pPr>
        <w:jc w:val="both"/>
        <w:rPr>
          <w:i/>
        </w:rPr>
      </w:pPr>
      <w:r>
        <w:t xml:space="preserve">«Работа с текстом как основной способ формирования читательской грамотности»  </w:t>
      </w:r>
      <w:r w:rsidRPr="00DD23B2">
        <w:rPr>
          <w:i/>
        </w:rPr>
        <w:t>Москвина Нелли Владиславовна, заместитель директора по УВР</w:t>
      </w:r>
      <w:r>
        <w:rPr>
          <w:i/>
        </w:rPr>
        <w:t>.</w:t>
      </w:r>
    </w:p>
    <w:p w:rsidR="00DD23B2" w:rsidRDefault="00DD23B2" w:rsidP="00AE12A8">
      <w:pPr>
        <w:jc w:val="both"/>
      </w:pPr>
    </w:p>
    <w:p w:rsidR="0063182C" w:rsidRDefault="00FB3A7A" w:rsidP="00AE12A8">
      <w:pPr>
        <w:jc w:val="both"/>
      </w:pPr>
      <w:r>
        <w:t>9.50- 10.35</w:t>
      </w:r>
      <w:r w:rsidR="00DD23B2" w:rsidRPr="00DD23B2">
        <w:t xml:space="preserve"> </w:t>
      </w:r>
      <w:r w:rsidR="00DD23B2">
        <w:t>- уроки</w:t>
      </w:r>
    </w:p>
    <w:p w:rsidR="005D7A46" w:rsidRPr="008F3FAA" w:rsidRDefault="00DD23B2" w:rsidP="005D7A46">
      <w:pPr>
        <w:tabs>
          <w:tab w:val="left" w:pos="284"/>
        </w:tabs>
        <w:jc w:val="both"/>
      </w:pPr>
      <w:r>
        <w:t>Л</w:t>
      </w:r>
      <w:r w:rsidR="0063182C">
        <w:t>итературное чтение</w:t>
      </w:r>
      <w:r>
        <w:t xml:space="preserve"> во 2 классе</w:t>
      </w:r>
      <w:r w:rsidR="005D7A46">
        <w:t>.</w:t>
      </w:r>
      <w:r>
        <w:t xml:space="preserve"> </w:t>
      </w:r>
      <w:r w:rsidR="005D7A46" w:rsidRPr="008F3FAA">
        <w:t xml:space="preserve">Программа «Начальная школа </w:t>
      </w:r>
      <w:r w:rsidR="005D7A46" w:rsidRPr="008F3FAA">
        <w:rPr>
          <w:lang w:val="en-US"/>
        </w:rPr>
        <w:t>XXI</w:t>
      </w:r>
      <w:r w:rsidR="005D7A46" w:rsidRPr="008F3FAA">
        <w:t xml:space="preserve"> века»</w:t>
      </w:r>
      <w:r w:rsidR="005D7A46">
        <w:t>.</w:t>
      </w:r>
    </w:p>
    <w:p w:rsidR="00C743AC" w:rsidRDefault="0063182C" w:rsidP="005D7A46">
      <w:pPr>
        <w:tabs>
          <w:tab w:val="left" w:pos="284"/>
        </w:tabs>
        <w:jc w:val="both"/>
        <w:rPr>
          <w:i/>
        </w:rPr>
      </w:pPr>
      <w:r w:rsidRPr="00C743AC">
        <w:rPr>
          <w:szCs w:val="24"/>
        </w:rPr>
        <w:t>«</w:t>
      </w:r>
      <w:r w:rsidR="00C743AC" w:rsidRPr="00C743AC">
        <w:rPr>
          <w:szCs w:val="24"/>
        </w:rPr>
        <w:t>Сказки народов России. Русская народная сказка «Зимовье зверей» (в обработке Л.</w:t>
      </w:r>
      <w:r w:rsidR="00D47316">
        <w:rPr>
          <w:szCs w:val="24"/>
        </w:rPr>
        <w:t xml:space="preserve"> </w:t>
      </w:r>
      <w:r w:rsidR="00C743AC" w:rsidRPr="00C743AC">
        <w:rPr>
          <w:szCs w:val="24"/>
        </w:rPr>
        <w:t>Толстого)</w:t>
      </w:r>
      <w:r w:rsidR="00DD23B2">
        <w:t xml:space="preserve">. </w:t>
      </w:r>
      <w:r w:rsidR="00DD23B2" w:rsidRPr="00DD23B2">
        <w:rPr>
          <w:i/>
        </w:rPr>
        <w:t>Учитель -</w:t>
      </w:r>
      <w:r w:rsidR="00DD23B2">
        <w:t xml:space="preserve"> </w:t>
      </w:r>
      <w:r w:rsidR="00DD23B2" w:rsidRPr="00DD23B2">
        <w:rPr>
          <w:i/>
        </w:rPr>
        <w:t>Куликова Елена Андреевна</w:t>
      </w:r>
      <w:r w:rsidR="00DD23B2">
        <w:rPr>
          <w:i/>
        </w:rPr>
        <w:t>.</w:t>
      </w:r>
    </w:p>
    <w:p w:rsidR="00235CE1" w:rsidRPr="008F3FAA" w:rsidRDefault="008F3FAA" w:rsidP="00235CE1">
      <w:pPr>
        <w:tabs>
          <w:tab w:val="left" w:pos="284"/>
        </w:tabs>
        <w:jc w:val="both"/>
      </w:pPr>
      <w:r w:rsidRPr="008F3FAA">
        <w:t xml:space="preserve">Кабинет № </w:t>
      </w:r>
      <w:r w:rsidR="00235CE1" w:rsidRPr="008F3FAA">
        <w:t>201</w:t>
      </w:r>
    </w:p>
    <w:p w:rsidR="0063182C" w:rsidRDefault="0063182C" w:rsidP="00D47316">
      <w:pPr>
        <w:ind w:firstLine="0"/>
        <w:jc w:val="both"/>
      </w:pPr>
    </w:p>
    <w:p w:rsidR="005D7A46" w:rsidRPr="008F3FAA" w:rsidRDefault="00DD23B2" w:rsidP="005D7A46">
      <w:pPr>
        <w:jc w:val="both"/>
      </w:pPr>
      <w:r>
        <w:t>Л</w:t>
      </w:r>
      <w:r w:rsidR="0063182C">
        <w:t>итературное чтение</w:t>
      </w:r>
      <w:r w:rsidR="004F36AF">
        <w:t xml:space="preserve"> </w:t>
      </w:r>
      <w:r w:rsidR="00AE12A8">
        <w:t xml:space="preserve">в </w:t>
      </w:r>
      <w:r w:rsidR="00235CE1">
        <w:t>3</w:t>
      </w:r>
      <w:r w:rsidR="00AE12A8">
        <w:t xml:space="preserve"> классе</w:t>
      </w:r>
      <w:r w:rsidR="005D7A46">
        <w:t>.</w:t>
      </w:r>
      <w:r w:rsidR="00AE12A8">
        <w:t xml:space="preserve"> </w:t>
      </w:r>
      <w:r w:rsidR="005D7A46" w:rsidRPr="008F3FAA">
        <w:t>Программа «Начальная школа XXI века»</w:t>
      </w:r>
      <w:r w:rsidR="005D7A46">
        <w:t>.</w:t>
      </w:r>
    </w:p>
    <w:p w:rsidR="0063182C" w:rsidRDefault="0063182C" w:rsidP="005D7A46">
      <w:pPr>
        <w:jc w:val="both"/>
        <w:rPr>
          <w:i/>
        </w:rPr>
      </w:pPr>
      <w:r>
        <w:t>«</w:t>
      </w:r>
      <w:r w:rsidR="004D178D">
        <w:t>Раскрытие нравственных черт героев через их художественные образы в рассказе А.И.</w:t>
      </w:r>
      <w:r w:rsidR="00D47316">
        <w:t xml:space="preserve"> </w:t>
      </w:r>
      <w:r w:rsidR="004D178D">
        <w:t xml:space="preserve">Куприна «Барбос и </w:t>
      </w:r>
      <w:proofErr w:type="spellStart"/>
      <w:r w:rsidR="004D178D">
        <w:t>Жулька</w:t>
      </w:r>
      <w:proofErr w:type="spellEnd"/>
      <w:r w:rsidR="004D178D">
        <w:t>»</w:t>
      </w:r>
      <w:r w:rsidR="00DD23B2">
        <w:t xml:space="preserve">. </w:t>
      </w:r>
      <w:r w:rsidR="00DD23B2" w:rsidRPr="00DD23B2">
        <w:rPr>
          <w:i/>
        </w:rPr>
        <w:t>Учитель -</w:t>
      </w:r>
      <w:r w:rsidR="00DD23B2">
        <w:t xml:space="preserve"> </w:t>
      </w:r>
      <w:r w:rsidR="00DD23B2" w:rsidRPr="00DD23B2">
        <w:rPr>
          <w:i/>
        </w:rPr>
        <w:t>Куликова Людмила Владимировна</w:t>
      </w:r>
      <w:r w:rsidR="00DD23B2">
        <w:rPr>
          <w:i/>
        </w:rPr>
        <w:t>.</w:t>
      </w:r>
    </w:p>
    <w:p w:rsidR="00235CE1" w:rsidRPr="008F3FAA" w:rsidRDefault="008F3FAA" w:rsidP="00AE12A8">
      <w:pPr>
        <w:jc w:val="both"/>
      </w:pPr>
      <w:r w:rsidRPr="008F3FAA">
        <w:t xml:space="preserve">Кабинет № </w:t>
      </w:r>
      <w:r w:rsidR="00235CE1" w:rsidRPr="008F3FAA">
        <w:t>305</w:t>
      </w:r>
    </w:p>
    <w:p w:rsidR="00FB3A7A" w:rsidRDefault="00FB3A7A" w:rsidP="00AE12A8">
      <w:pPr>
        <w:jc w:val="both"/>
      </w:pPr>
    </w:p>
    <w:p w:rsidR="0063182C" w:rsidRDefault="00FB3A7A" w:rsidP="00D47316">
      <w:pPr>
        <w:jc w:val="both"/>
      </w:pPr>
      <w:r>
        <w:t>10.45-11.30</w:t>
      </w:r>
      <w:r w:rsidR="00DD23B2">
        <w:t xml:space="preserve"> - уроки</w:t>
      </w:r>
    </w:p>
    <w:p w:rsidR="005D7A46" w:rsidRDefault="00AE12A8" w:rsidP="005D7A46">
      <w:pPr>
        <w:jc w:val="both"/>
      </w:pPr>
      <w:r>
        <w:t xml:space="preserve">Русский язык в 4 классе. </w:t>
      </w:r>
      <w:r w:rsidR="005D7A46">
        <w:t>Программа «Перспективная начальная школа».</w:t>
      </w:r>
    </w:p>
    <w:p w:rsidR="0063182C" w:rsidRPr="00AE12A8" w:rsidRDefault="00AE12A8" w:rsidP="00AE12A8">
      <w:pPr>
        <w:jc w:val="both"/>
        <w:rPr>
          <w:i/>
        </w:rPr>
      </w:pPr>
      <w:r w:rsidRPr="00AE12A8">
        <w:t xml:space="preserve">Урок открытия новых знаний </w:t>
      </w:r>
      <w:r>
        <w:t xml:space="preserve">«Местоимение». </w:t>
      </w:r>
      <w:r w:rsidRPr="00AE12A8">
        <w:rPr>
          <w:i/>
        </w:rPr>
        <w:t xml:space="preserve">Учитель - </w:t>
      </w:r>
      <w:r w:rsidR="005D7A46">
        <w:rPr>
          <w:i/>
        </w:rPr>
        <w:t>Гусева Наталья Владимировна.</w:t>
      </w:r>
    </w:p>
    <w:p w:rsidR="00235CE1" w:rsidRDefault="008F3FAA" w:rsidP="00AE12A8">
      <w:pPr>
        <w:jc w:val="both"/>
      </w:pPr>
      <w:r>
        <w:t xml:space="preserve">Кабинет № </w:t>
      </w:r>
      <w:r w:rsidR="00235CE1">
        <w:t>203</w:t>
      </w:r>
    </w:p>
    <w:p w:rsidR="00AE12A8" w:rsidRDefault="00AE12A8" w:rsidP="00AE12A8">
      <w:pPr>
        <w:jc w:val="both"/>
      </w:pPr>
    </w:p>
    <w:p w:rsidR="0063182C" w:rsidRPr="00FE4B4C" w:rsidRDefault="00FE4B4C" w:rsidP="005D7A46">
      <w:pPr>
        <w:jc w:val="both"/>
      </w:pPr>
      <w:r w:rsidRPr="00FE4B4C">
        <w:t xml:space="preserve">Русский язык в 4 классе. </w:t>
      </w:r>
      <w:r w:rsidR="005D7A46" w:rsidRPr="00FE4B4C">
        <w:t xml:space="preserve">Д.Б. </w:t>
      </w:r>
      <w:proofErr w:type="spellStart"/>
      <w:r w:rsidR="005D7A46" w:rsidRPr="00FE4B4C">
        <w:t>Эльконин</w:t>
      </w:r>
      <w:proofErr w:type="spellEnd"/>
      <w:r w:rsidR="005D7A46" w:rsidRPr="00FE4B4C">
        <w:t>-В.В. Давыдов</w:t>
      </w:r>
      <w:r w:rsidR="005D7A46">
        <w:t xml:space="preserve"> «Программа </w:t>
      </w:r>
      <w:proofErr w:type="spellStart"/>
      <w:r w:rsidR="005D7A46">
        <w:t>Эльконина</w:t>
      </w:r>
      <w:proofErr w:type="spellEnd"/>
      <w:r w:rsidR="005D7A46">
        <w:t xml:space="preserve">-Давыдова». </w:t>
      </w:r>
      <w:r w:rsidRPr="00FE4B4C">
        <w:t>Урок открытия новых знаний «Междомети</w:t>
      </w:r>
      <w:r w:rsidR="005D7A46">
        <w:t>е</w:t>
      </w:r>
      <w:r w:rsidRPr="00FE4B4C">
        <w:t xml:space="preserve"> как особая часть речи. Их роль в русском языке»</w:t>
      </w:r>
      <w:r w:rsidR="005D7A46">
        <w:t>.</w:t>
      </w:r>
      <w:r w:rsidRPr="00FE4B4C">
        <w:t xml:space="preserve"> </w:t>
      </w:r>
      <w:r w:rsidRPr="00FE4B4C">
        <w:rPr>
          <w:i/>
        </w:rPr>
        <w:t xml:space="preserve">Учитель - </w:t>
      </w:r>
      <w:r w:rsidR="005D7A46">
        <w:rPr>
          <w:i/>
        </w:rPr>
        <w:t>Лузина Елена Леонидовна.</w:t>
      </w:r>
    </w:p>
    <w:p w:rsidR="00235CE1" w:rsidRPr="00FE4B4C" w:rsidRDefault="008F3FAA" w:rsidP="00AE12A8">
      <w:pPr>
        <w:jc w:val="both"/>
      </w:pPr>
      <w:r>
        <w:t xml:space="preserve">Кабинет № </w:t>
      </w:r>
      <w:r w:rsidR="00235CE1">
        <w:t>304</w:t>
      </w:r>
    </w:p>
    <w:p w:rsidR="00FE4B4C" w:rsidRPr="00FE4B4C" w:rsidRDefault="00FE4B4C" w:rsidP="00AE12A8">
      <w:pPr>
        <w:jc w:val="both"/>
      </w:pPr>
    </w:p>
    <w:p w:rsidR="00AE12A8" w:rsidRDefault="00DD23B2" w:rsidP="00AE12A8">
      <w:pPr>
        <w:jc w:val="both"/>
      </w:pPr>
      <w:r>
        <w:t xml:space="preserve">11.40-12.10  </w:t>
      </w:r>
      <w:r w:rsidR="0063182C">
        <w:t xml:space="preserve">Мастер-класс </w:t>
      </w:r>
      <w:r>
        <w:t>«Стратегии смыслового чтения. Приемы работы с текстом</w:t>
      </w:r>
      <w:r w:rsidR="00AE12A8">
        <w:t>»</w:t>
      </w:r>
    </w:p>
    <w:p w:rsidR="00DD23B2" w:rsidRDefault="00DD23B2" w:rsidP="0019589D">
      <w:pPr>
        <w:ind w:firstLine="0"/>
        <w:jc w:val="both"/>
        <w:rPr>
          <w:i/>
        </w:rPr>
      </w:pPr>
      <w:r w:rsidRPr="00DD23B2">
        <w:rPr>
          <w:i/>
        </w:rPr>
        <w:t>Учитель -</w:t>
      </w:r>
      <w:r>
        <w:t xml:space="preserve"> </w:t>
      </w:r>
      <w:r w:rsidR="0063182C" w:rsidRPr="00DD23B2">
        <w:rPr>
          <w:i/>
        </w:rPr>
        <w:t>Сальникова Оксана Борисовна</w:t>
      </w:r>
      <w:r>
        <w:rPr>
          <w:i/>
        </w:rPr>
        <w:t>.</w:t>
      </w:r>
    </w:p>
    <w:p w:rsidR="00235CE1" w:rsidRPr="008F3FAA" w:rsidRDefault="008F3FAA" w:rsidP="00AE12A8">
      <w:pPr>
        <w:jc w:val="both"/>
      </w:pPr>
      <w:r w:rsidRPr="008F3FAA">
        <w:t xml:space="preserve">Кабинет № </w:t>
      </w:r>
      <w:r w:rsidR="00235CE1" w:rsidRPr="008F3FAA">
        <w:t>204</w:t>
      </w:r>
    </w:p>
    <w:p w:rsidR="00DD23B2" w:rsidRDefault="00DD23B2" w:rsidP="00AE12A8">
      <w:pPr>
        <w:jc w:val="both"/>
      </w:pPr>
    </w:p>
    <w:p w:rsidR="00834CF3" w:rsidRPr="008F3FAA" w:rsidRDefault="005678A4" w:rsidP="00834CF3">
      <w:pPr>
        <w:jc w:val="both"/>
      </w:pPr>
      <w:r>
        <w:t xml:space="preserve">12.10 – 12.20 </w:t>
      </w:r>
      <w:r w:rsidR="00DD23B2">
        <w:t xml:space="preserve"> </w:t>
      </w:r>
      <w:r w:rsidR="00834CF3" w:rsidRPr="008F3FAA">
        <w:t>Кабинет № 204</w:t>
      </w:r>
    </w:p>
    <w:p w:rsidR="005678A4" w:rsidRPr="008F3FAA" w:rsidRDefault="005678A4" w:rsidP="00834CF3">
      <w:pPr>
        <w:jc w:val="both"/>
      </w:pPr>
      <w:bookmarkStart w:id="0" w:name="_GoBack"/>
      <w:bookmarkEnd w:id="0"/>
    </w:p>
    <w:p w:rsidR="008F3FAA" w:rsidRDefault="008F3FAA" w:rsidP="00AE12A8">
      <w:pPr>
        <w:jc w:val="both"/>
      </w:pPr>
    </w:p>
    <w:p w:rsidR="005678A4" w:rsidRDefault="005678A4" w:rsidP="00AE12A8">
      <w:pPr>
        <w:jc w:val="both"/>
      </w:pPr>
      <w:r>
        <w:t>12.20-12.30</w:t>
      </w:r>
      <w:r w:rsidR="00DD23B2">
        <w:t xml:space="preserve">    </w:t>
      </w:r>
      <w:r>
        <w:t>Рефлексия</w:t>
      </w:r>
    </w:p>
    <w:p w:rsidR="008F3FAA" w:rsidRDefault="008F3FAA" w:rsidP="00AE12A8">
      <w:pPr>
        <w:jc w:val="both"/>
      </w:pPr>
      <w:r w:rsidRPr="008F3FAA">
        <w:t>Кабинет № 204</w:t>
      </w:r>
    </w:p>
    <w:p w:rsidR="0063182C" w:rsidRPr="0063182C" w:rsidRDefault="0063182C" w:rsidP="005D7A46">
      <w:pPr>
        <w:ind w:firstLine="0"/>
        <w:jc w:val="both"/>
      </w:pPr>
    </w:p>
    <w:sectPr w:rsidR="0063182C" w:rsidRPr="0063182C" w:rsidSect="00C808AE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182C"/>
    <w:rsid w:val="0019589D"/>
    <w:rsid w:val="00235CE1"/>
    <w:rsid w:val="0031281B"/>
    <w:rsid w:val="0036292F"/>
    <w:rsid w:val="004714CC"/>
    <w:rsid w:val="004D178D"/>
    <w:rsid w:val="004F36AF"/>
    <w:rsid w:val="005678A4"/>
    <w:rsid w:val="005D7A46"/>
    <w:rsid w:val="0063182C"/>
    <w:rsid w:val="00715212"/>
    <w:rsid w:val="00834CF3"/>
    <w:rsid w:val="008F3FAA"/>
    <w:rsid w:val="009E5503"/>
    <w:rsid w:val="00AE12A8"/>
    <w:rsid w:val="00C743AC"/>
    <w:rsid w:val="00C808AE"/>
    <w:rsid w:val="00D47316"/>
    <w:rsid w:val="00DB0FD8"/>
    <w:rsid w:val="00DD23B2"/>
    <w:rsid w:val="00FA7113"/>
    <w:rsid w:val="00FB3A7A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</cp:lastModifiedBy>
  <cp:revision>15</cp:revision>
  <dcterms:created xsi:type="dcterms:W3CDTF">2020-01-16T10:07:00Z</dcterms:created>
  <dcterms:modified xsi:type="dcterms:W3CDTF">2020-01-24T11:40:00Z</dcterms:modified>
</cp:coreProperties>
</file>