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9244E7" w:rsidRP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2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9244E7" w:rsidRPr="001A4570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70">
        <w:rPr>
          <w:rFonts w:ascii="Times New Roman" w:hAnsi="Times New Roman" w:cs="Times New Roman"/>
          <w:b/>
          <w:sz w:val="28"/>
          <w:szCs w:val="28"/>
        </w:rPr>
        <w:t xml:space="preserve">Об итогах конкурсного отбора на присвоение </w:t>
      </w:r>
      <w:r w:rsidR="00AE4E40">
        <w:rPr>
          <w:rFonts w:ascii="Times New Roman" w:hAnsi="Times New Roman" w:cs="Times New Roman"/>
          <w:b/>
          <w:sz w:val="28"/>
          <w:szCs w:val="28"/>
        </w:rPr>
        <w:t>статуса РИП</w:t>
      </w:r>
      <w:r w:rsidR="00361DF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E4E4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61DF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Алферова А.Б.</w:t>
      </w:r>
    </w:p>
    <w:p w:rsidR="009244E7" w:rsidRDefault="009E4986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44E7">
        <w:rPr>
          <w:rFonts w:ascii="Times New Roman" w:hAnsi="Times New Roman" w:cs="Times New Roman"/>
          <w:sz w:val="28"/>
          <w:szCs w:val="28"/>
        </w:rPr>
        <w:t>т.методист ЦРИИ ГАУ ДПО ЯО ИРО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AE4E40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Ярославль, 2020 </w:t>
      </w:r>
      <w:r w:rsidR="009244E7">
        <w:rPr>
          <w:rFonts w:ascii="Times New Roman" w:hAnsi="Times New Roman" w:cs="Times New Roman"/>
          <w:sz w:val="28"/>
          <w:szCs w:val="28"/>
        </w:rPr>
        <w:t>г.</w:t>
      </w:r>
    </w:p>
    <w:p w:rsidR="009244E7" w:rsidRDefault="0092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7DCF" w:rsidRDefault="0092398E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конкурсном отбо</w:t>
      </w:r>
      <w:r w:rsidR="00BC35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 на статус </w:t>
      </w:r>
      <w:r w:rsidR="00BC35C8">
        <w:rPr>
          <w:rFonts w:ascii="Times New Roman" w:hAnsi="Times New Roman" w:cs="Times New Roman"/>
          <w:sz w:val="28"/>
          <w:szCs w:val="28"/>
        </w:rPr>
        <w:t>РИП</w:t>
      </w:r>
      <w:r w:rsidR="00AE4E40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 году приняли участие </w:t>
      </w:r>
      <w:r w:rsidR="00AE4E40">
        <w:rPr>
          <w:rFonts w:ascii="Times New Roman" w:hAnsi="Times New Roman" w:cs="Times New Roman"/>
          <w:sz w:val="28"/>
          <w:szCs w:val="28"/>
        </w:rPr>
        <w:t>24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87262">
        <w:rPr>
          <w:rFonts w:ascii="Times New Roman" w:hAnsi="Times New Roman" w:cs="Times New Roman"/>
          <w:sz w:val="28"/>
          <w:szCs w:val="28"/>
        </w:rPr>
        <w:t>6</w:t>
      </w:r>
      <w:r w:rsidR="00C4410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Ярославской области</w:t>
      </w:r>
      <w:r w:rsidR="00EA7DCF">
        <w:rPr>
          <w:rFonts w:ascii="Times New Roman" w:hAnsi="Times New Roman" w:cs="Times New Roman"/>
          <w:sz w:val="28"/>
          <w:szCs w:val="28"/>
        </w:rPr>
        <w:t xml:space="preserve"> (по сравнению с</w:t>
      </w:r>
      <w:r w:rsidR="00787262">
        <w:rPr>
          <w:rFonts w:ascii="Times New Roman" w:hAnsi="Times New Roman" w:cs="Times New Roman"/>
          <w:sz w:val="28"/>
          <w:szCs w:val="28"/>
        </w:rPr>
        <w:t xml:space="preserve"> 12 заявками от 7 МО в 2018 и </w:t>
      </w:r>
      <w:r w:rsidR="00EA7DCF">
        <w:rPr>
          <w:rFonts w:ascii="Times New Roman" w:hAnsi="Times New Roman" w:cs="Times New Roman"/>
          <w:sz w:val="28"/>
          <w:szCs w:val="28"/>
        </w:rPr>
        <w:t>37 заявками от 11 МО в 2017 году)</w:t>
      </w:r>
      <w:r w:rsidR="00C44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C8" w:rsidRDefault="00BC35C8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заочного и очного этапов конкурса победителями признаны </w:t>
      </w:r>
      <w:r w:rsidR="007872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787262">
        <w:rPr>
          <w:rFonts w:ascii="Times New Roman" w:hAnsi="Times New Roman" w:cs="Times New Roman"/>
          <w:sz w:val="28"/>
          <w:szCs w:val="28"/>
        </w:rPr>
        <w:t xml:space="preserve"> (3 в 2019 году)</w:t>
      </w:r>
      <w:r w:rsidR="008E5EBA">
        <w:rPr>
          <w:rFonts w:ascii="Times New Roman" w:hAnsi="Times New Roman" w:cs="Times New Roman"/>
          <w:sz w:val="28"/>
          <w:szCs w:val="28"/>
        </w:rPr>
        <w:t xml:space="preserve">, которые получили статус региональных инновационных площадок на </w:t>
      </w:r>
      <w:r w:rsidR="00D72622">
        <w:rPr>
          <w:rFonts w:ascii="Times New Roman" w:hAnsi="Times New Roman" w:cs="Times New Roman"/>
          <w:sz w:val="28"/>
          <w:szCs w:val="28"/>
        </w:rPr>
        <w:t>три года</w:t>
      </w:r>
      <w:r w:rsidR="008E5EBA">
        <w:rPr>
          <w:rFonts w:ascii="Times New Roman" w:hAnsi="Times New Roman" w:cs="Times New Roman"/>
          <w:sz w:val="28"/>
          <w:szCs w:val="28"/>
        </w:rPr>
        <w:t>.</w:t>
      </w:r>
      <w:r w:rsidR="00787262">
        <w:rPr>
          <w:rFonts w:ascii="Times New Roman" w:hAnsi="Times New Roman" w:cs="Times New Roman"/>
          <w:sz w:val="28"/>
          <w:szCs w:val="28"/>
        </w:rPr>
        <w:t xml:space="preserve"> Из них 6 будут реализовывать</w:t>
      </w:r>
      <w:r w:rsidR="00EA7DCF">
        <w:rPr>
          <w:rFonts w:ascii="Times New Roman" w:hAnsi="Times New Roman" w:cs="Times New Roman"/>
          <w:sz w:val="28"/>
          <w:szCs w:val="28"/>
        </w:rPr>
        <w:t xml:space="preserve"> инновационные проекты</w:t>
      </w:r>
      <w:r w:rsidR="00787262">
        <w:rPr>
          <w:rFonts w:ascii="Times New Roman" w:hAnsi="Times New Roman" w:cs="Times New Roman"/>
          <w:sz w:val="28"/>
          <w:szCs w:val="28"/>
        </w:rPr>
        <w:t xml:space="preserve"> и 1 – программу внедрения инноваций.</w:t>
      </w:r>
    </w:p>
    <w:p w:rsidR="00BC35C8" w:rsidRDefault="009D039A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показывает распределение участников и победителей конкурса по муниципальным образованиям. Видим, что </w:t>
      </w:r>
      <w:r w:rsidR="00EA7DCF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7478E7">
        <w:rPr>
          <w:rFonts w:ascii="Times New Roman" w:hAnsi="Times New Roman" w:cs="Times New Roman"/>
          <w:sz w:val="28"/>
          <w:szCs w:val="28"/>
        </w:rPr>
        <w:t>успешно</w:t>
      </w:r>
      <w:r w:rsidR="00EA7DCF">
        <w:rPr>
          <w:rFonts w:ascii="Times New Roman" w:hAnsi="Times New Roman" w:cs="Times New Roman"/>
          <w:sz w:val="28"/>
          <w:szCs w:val="28"/>
        </w:rPr>
        <w:t xml:space="preserve"> </w:t>
      </w:r>
      <w:r w:rsidR="007478E7">
        <w:rPr>
          <w:rFonts w:ascii="Times New Roman" w:hAnsi="Times New Roman" w:cs="Times New Roman"/>
          <w:sz w:val="28"/>
          <w:szCs w:val="28"/>
        </w:rPr>
        <w:t>участвую</w:t>
      </w:r>
      <w:r w:rsidR="00EA7DCF">
        <w:rPr>
          <w:rFonts w:ascii="Times New Roman" w:hAnsi="Times New Roman" w:cs="Times New Roman"/>
          <w:sz w:val="28"/>
          <w:szCs w:val="28"/>
        </w:rPr>
        <w:t>т в конкурсе</w:t>
      </w:r>
      <w:r w:rsidR="007478E7">
        <w:rPr>
          <w:rFonts w:ascii="Times New Roman" w:hAnsi="Times New Roman" w:cs="Times New Roman"/>
          <w:sz w:val="28"/>
          <w:szCs w:val="28"/>
        </w:rPr>
        <w:t xml:space="preserve"> крупные муниципальные образования –</w:t>
      </w:r>
      <w:r w:rsidR="00EA7DCF">
        <w:rPr>
          <w:rFonts w:ascii="Times New Roman" w:hAnsi="Times New Roman" w:cs="Times New Roman"/>
          <w:sz w:val="28"/>
          <w:szCs w:val="28"/>
        </w:rPr>
        <w:t xml:space="preserve"> г.Ярославль</w:t>
      </w:r>
      <w:r w:rsidR="007478E7">
        <w:rPr>
          <w:rFonts w:ascii="Times New Roman" w:hAnsi="Times New Roman" w:cs="Times New Roman"/>
          <w:sz w:val="28"/>
          <w:szCs w:val="28"/>
        </w:rPr>
        <w:t>, г.Рыбинск, а</w:t>
      </w:r>
      <w:r w:rsidR="00EA7DC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478E7">
        <w:rPr>
          <w:rFonts w:ascii="Times New Roman" w:hAnsi="Times New Roman" w:cs="Times New Roman"/>
          <w:sz w:val="28"/>
          <w:szCs w:val="28"/>
        </w:rPr>
        <w:t xml:space="preserve">Тутаевский МР и </w:t>
      </w:r>
      <w:r w:rsidR="00EA7DCF">
        <w:rPr>
          <w:rFonts w:ascii="Times New Roman" w:hAnsi="Times New Roman" w:cs="Times New Roman"/>
          <w:sz w:val="28"/>
          <w:szCs w:val="28"/>
        </w:rPr>
        <w:t>г.Переславл</w:t>
      </w:r>
      <w:r w:rsidR="007478E7">
        <w:rPr>
          <w:rFonts w:ascii="Times New Roman" w:hAnsi="Times New Roman" w:cs="Times New Roman"/>
          <w:sz w:val="28"/>
          <w:szCs w:val="28"/>
        </w:rPr>
        <w:t>ь</w:t>
      </w:r>
      <w:r w:rsidR="00EA7DCF">
        <w:rPr>
          <w:rFonts w:ascii="Times New Roman" w:hAnsi="Times New Roman" w:cs="Times New Roman"/>
          <w:sz w:val="28"/>
          <w:szCs w:val="28"/>
        </w:rPr>
        <w:t>-Залесск</w:t>
      </w:r>
      <w:r w:rsidR="007478E7">
        <w:rPr>
          <w:rFonts w:ascii="Times New Roman" w:hAnsi="Times New Roman" w:cs="Times New Roman"/>
          <w:sz w:val="28"/>
          <w:szCs w:val="28"/>
        </w:rPr>
        <w:t>ий.</w:t>
      </w:r>
    </w:p>
    <w:p w:rsidR="0024401E" w:rsidRDefault="007478E7" w:rsidP="00EA7DCF">
      <w:pPr>
        <w:tabs>
          <w:tab w:val="left" w:pos="2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D3B877" wp14:editId="477CBAAA">
            <wp:extent cx="58293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4108" w:rsidRDefault="00C44108" w:rsidP="00BC3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9D3" w:rsidRDefault="00AD7A0A" w:rsidP="00BC79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E3E">
        <w:rPr>
          <w:rFonts w:ascii="Times New Roman" w:hAnsi="Times New Roman" w:cs="Times New Roman"/>
          <w:sz w:val="28"/>
          <w:szCs w:val="28"/>
        </w:rPr>
        <w:t>аявки на статус РИП подали организации</w:t>
      </w:r>
      <w:r w:rsidR="0054254E">
        <w:rPr>
          <w:rFonts w:ascii="Times New Roman" w:hAnsi="Times New Roman" w:cs="Times New Roman"/>
          <w:sz w:val="28"/>
          <w:szCs w:val="28"/>
        </w:rPr>
        <w:t>, разные</w:t>
      </w:r>
      <w:r w:rsidR="00AF7E3E">
        <w:rPr>
          <w:rFonts w:ascii="Times New Roman" w:hAnsi="Times New Roman" w:cs="Times New Roman"/>
          <w:sz w:val="28"/>
          <w:szCs w:val="28"/>
        </w:rPr>
        <w:t xml:space="preserve"> по типу, уровню образования, специфике деятельности и т.д. (рис.2). </w:t>
      </w:r>
      <w:r w:rsidR="00BC79D3">
        <w:rPr>
          <w:rFonts w:ascii="Times New Roman" w:hAnsi="Times New Roman" w:cs="Times New Roman"/>
          <w:sz w:val="28"/>
          <w:szCs w:val="28"/>
        </w:rPr>
        <w:t xml:space="preserve">И так же, как и в </w:t>
      </w:r>
      <w:r w:rsidR="0054254E">
        <w:rPr>
          <w:rFonts w:ascii="Times New Roman" w:hAnsi="Times New Roman" w:cs="Times New Roman"/>
          <w:sz w:val="28"/>
          <w:szCs w:val="28"/>
        </w:rPr>
        <w:t>предыдущие года, наиболее успешно участвуют в конкурсе учреждения дополнительного профессионального образования (за счет ИОЦ Тутаевского МР и г.Рыбинска). О</w:t>
      </w:r>
      <w:r w:rsidR="00BC79D3">
        <w:rPr>
          <w:rFonts w:ascii="Times New Roman" w:hAnsi="Times New Roman" w:cs="Times New Roman"/>
          <w:sz w:val="28"/>
          <w:szCs w:val="28"/>
        </w:rPr>
        <w:t xml:space="preserve">братим внимание </w:t>
      </w:r>
      <w:r w:rsidR="00BC79D3" w:rsidRPr="00BC79D3">
        <w:rPr>
          <w:rFonts w:ascii="Times New Roman" w:hAnsi="Times New Roman" w:cs="Times New Roman"/>
          <w:sz w:val="28"/>
          <w:szCs w:val="28"/>
        </w:rPr>
        <w:t>на необходимость более тщательной проработки заявок детских садов и школ</w:t>
      </w:r>
      <w:r>
        <w:rPr>
          <w:rFonts w:ascii="Times New Roman" w:hAnsi="Times New Roman" w:cs="Times New Roman"/>
          <w:sz w:val="28"/>
          <w:szCs w:val="28"/>
        </w:rPr>
        <w:t>, так как именно они получают отказы в признании РИП, не всегда успешно проходят экспертизу проектных материалов</w:t>
      </w:r>
      <w:r w:rsidR="00BC79D3" w:rsidRPr="00BC79D3">
        <w:rPr>
          <w:rFonts w:ascii="Times New Roman" w:hAnsi="Times New Roman" w:cs="Times New Roman"/>
          <w:sz w:val="28"/>
          <w:szCs w:val="28"/>
        </w:rPr>
        <w:t>.</w:t>
      </w:r>
      <w:r w:rsidR="0054254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4254E">
        <w:rPr>
          <w:rFonts w:ascii="Times New Roman" w:hAnsi="Times New Roman" w:cs="Times New Roman"/>
          <w:sz w:val="28"/>
          <w:szCs w:val="28"/>
        </w:rPr>
        <w:lastRenderedPageBreak/>
        <w:t>особенностью 2020 года стал низкий процент победителей из числа учреждений среднего профессионального образования.</w:t>
      </w:r>
    </w:p>
    <w:p w:rsidR="00BC35C8" w:rsidRDefault="0054254E" w:rsidP="00BC35C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A4856" wp14:editId="5A0217BF">
            <wp:extent cx="6076950" cy="4095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35C8" w:rsidRDefault="00931E29" w:rsidP="00EA5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От государственных организаций было подано на конкурс 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>8 заявок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, и 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>только одна успешно прошла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конкурсный отбор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 xml:space="preserve"> (в основном, здесь так же речь идет об учреждениях среднего профессионального образования)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. Соответственно, от </w:t>
      </w:r>
      <w:r w:rsidR="008E7251">
        <w:rPr>
          <w:rFonts w:ascii="Times New Roman" w:hAnsi="Times New Roman" w:cs="Times New Roman"/>
          <w:noProof/>
          <w:sz w:val="28"/>
          <w:lang w:eastAsia="ru-RU"/>
        </w:rPr>
        <w:t>муниципальных организаций поступило 1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>6</w:t>
      </w:r>
      <w:r w:rsidR="008E7251">
        <w:rPr>
          <w:rFonts w:ascii="Times New Roman" w:hAnsi="Times New Roman" w:cs="Times New Roman"/>
          <w:noProof/>
          <w:sz w:val="28"/>
          <w:lang w:eastAsia="ru-RU"/>
        </w:rPr>
        <w:t xml:space="preserve"> з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>аявок, и победителями признаны 6</w:t>
      </w:r>
      <w:r w:rsidR="008E7251">
        <w:rPr>
          <w:rFonts w:ascii="Times New Roman" w:hAnsi="Times New Roman" w:cs="Times New Roman"/>
          <w:noProof/>
          <w:sz w:val="28"/>
          <w:lang w:eastAsia="ru-RU"/>
        </w:rPr>
        <w:t xml:space="preserve"> из них</w:t>
      </w:r>
      <w:r w:rsidR="00AF0B46">
        <w:rPr>
          <w:rFonts w:ascii="Times New Roman" w:hAnsi="Times New Roman" w:cs="Times New Roman"/>
          <w:noProof/>
          <w:sz w:val="28"/>
          <w:lang w:eastAsia="ru-RU"/>
        </w:rPr>
        <w:t xml:space="preserve"> (рис.3)</w:t>
      </w:r>
      <w:r w:rsidR="008E7251">
        <w:rPr>
          <w:rFonts w:ascii="Times New Roman" w:hAnsi="Times New Roman" w:cs="Times New Roman"/>
          <w:noProof/>
          <w:sz w:val="28"/>
          <w:lang w:eastAsia="ru-RU"/>
        </w:rPr>
        <w:t>.</w:t>
      </w:r>
      <w:r w:rsidR="00EA5DB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AF4B51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 не претендовал на статус РИП</w:t>
      </w:r>
      <w:r w:rsidR="00EA5DBB">
        <w:rPr>
          <w:rFonts w:ascii="Times New Roman" w:hAnsi="Times New Roman" w:cs="Times New Roman"/>
          <w:sz w:val="28"/>
          <w:szCs w:val="28"/>
        </w:rPr>
        <w:t>.</w:t>
      </w:r>
    </w:p>
    <w:p w:rsidR="00AF0B46" w:rsidRDefault="00AF0B46" w:rsidP="00EA5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328C5E" wp14:editId="2375FB1A">
            <wp:extent cx="4772025" cy="23050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7A0A" w:rsidRDefault="00AF0B46" w:rsidP="00222B2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</w:t>
      </w:r>
      <w:r w:rsidR="0045017A">
        <w:rPr>
          <w:rFonts w:ascii="Times New Roman" w:hAnsi="Times New Roman" w:cs="Times New Roman"/>
          <w:sz w:val="28"/>
          <w:szCs w:val="28"/>
        </w:rPr>
        <w:t xml:space="preserve"> год Департаментом образования Яр</w:t>
      </w:r>
      <w:r w:rsidR="008E7251">
        <w:rPr>
          <w:rFonts w:ascii="Times New Roman" w:hAnsi="Times New Roman" w:cs="Times New Roman"/>
          <w:sz w:val="28"/>
          <w:szCs w:val="28"/>
        </w:rPr>
        <w:t xml:space="preserve">ославской области установлены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017A">
        <w:rPr>
          <w:rFonts w:ascii="Times New Roman" w:hAnsi="Times New Roman" w:cs="Times New Roman"/>
          <w:sz w:val="28"/>
          <w:szCs w:val="28"/>
        </w:rPr>
        <w:t xml:space="preserve"> приоритетных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017A">
        <w:rPr>
          <w:rFonts w:ascii="Times New Roman" w:hAnsi="Times New Roman" w:cs="Times New Roman"/>
          <w:sz w:val="28"/>
          <w:szCs w:val="28"/>
        </w:rPr>
        <w:t xml:space="preserve"> развития инновационной деятельности в РСО</w:t>
      </w:r>
      <w:r>
        <w:rPr>
          <w:rFonts w:ascii="Times New Roman" w:hAnsi="Times New Roman" w:cs="Times New Roman"/>
          <w:sz w:val="28"/>
          <w:szCs w:val="28"/>
        </w:rPr>
        <w:t xml:space="preserve"> (6 в 2019, 11 в 2018 гг.)</w:t>
      </w:r>
      <w:r w:rsidR="0045017A">
        <w:rPr>
          <w:rFonts w:ascii="Times New Roman" w:hAnsi="Times New Roman" w:cs="Times New Roman"/>
          <w:sz w:val="28"/>
          <w:szCs w:val="28"/>
        </w:rPr>
        <w:t xml:space="preserve">. </w:t>
      </w:r>
      <w:r w:rsidR="00EE67FF">
        <w:rPr>
          <w:rFonts w:ascii="Times New Roman" w:hAnsi="Times New Roman" w:cs="Times New Roman"/>
          <w:sz w:val="28"/>
          <w:szCs w:val="28"/>
        </w:rPr>
        <w:t>Один проект может быть отнесен только к одному приоритетному направлению</w:t>
      </w:r>
      <w:r w:rsidR="008E7251">
        <w:rPr>
          <w:rFonts w:ascii="Times New Roman" w:hAnsi="Times New Roman" w:cs="Times New Roman"/>
          <w:sz w:val="28"/>
          <w:szCs w:val="28"/>
        </w:rPr>
        <w:t xml:space="preserve"> или</w:t>
      </w:r>
      <w:r w:rsidR="00AD7A0A">
        <w:rPr>
          <w:rFonts w:ascii="Times New Roman" w:hAnsi="Times New Roman" w:cs="Times New Roman"/>
          <w:sz w:val="28"/>
          <w:szCs w:val="28"/>
        </w:rPr>
        <w:t xml:space="preserve"> же</w:t>
      </w:r>
      <w:r w:rsidR="008E7251">
        <w:rPr>
          <w:rFonts w:ascii="Times New Roman" w:hAnsi="Times New Roman" w:cs="Times New Roman"/>
          <w:sz w:val="28"/>
          <w:szCs w:val="28"/>
        </w:rPr>
        <w:t xml:space="preserve"> к категории «Другое»</w:t>
      </w:r>
      <w:r w:rsidR="00FC2EE2">
        <w:rPr>
          <w:rFonts w:ascii="Times New Roman" w:hAnsi="Times New Roman" w:cs="Times New Roman"/>
          <w:sz w:val="28"/>
          <w:szCs w:val="28"/>
        </w:rPr>
        <w:t xml:space="preserve"> (рис.4)</w:t>
      </w:r>
      <w:r w:rsidR="00AD7A0A">
        <w:rPr>
          <w:rFonts w:ascii="Times New Roman" w:hAnsi="Times New Roman" w:cs="Times New Roman"/>
          <w:sz w:val="28"/>
          <w:szCs w:val="28"/>
        </w:rPr>
        <w:t xml:space="preserve">. Претендентам на получение статуса РИП может быть отказано в присвоении данного статуса </w:t>
      </w:r>
      <w:r w:rsidR="00AD7A0A">
        <w:rPr>
          <w:rFonts w:ascii="Times New Roman" w:hAnsi="Times New Roman" w:cs="Times New Roman"/>
          <w:bCs/>
          <w:sz w:val="28"/>
          <w:szCs w:val="28"/>
        </w:rPr>
        <w:t>по причине несоответствия темы инновационного проекта приоритетным направлениям развития регионал</w:t>
      </w:r>
      <w:r>
        <w:rPr>
          <w:rFonts w:ascii="Times New Roman" w:hAnsi="Times New Roman" w:cs="Times New Roman"/>
          <w:bCs/>
          <w:sz w:val="28"/>
          <w:szCs w:val="28"/>
        </w:rPr>
        <w:t>ьной системы образования на 2020</w:t>
      </w:r>
      <w:r w:rsidR="00AD7A0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C2EE2">
        <w:rPr>
          <w:rFonts w:ascii="Times New Roman" w:hAnsi="Times New Roman" w:cs="Times New Roman"/>
          <w:bCs/>
          <w:sz w:val="28"/>
          <w:szCs w:val="28"/>
        </w:rPr>
        <w:t>, однако одна организация под категорией «Другое» будет продолжать реализацию прежнего направления (от 2017 года) в виде программы внедрения инноваций (МУ ДПО ИОЦ г.Рыбинска)</w:t>
      </w:r>
      <w:r w:rsidR="00AD7A0A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B2E" w:rsidRDefault="00FC2EE2" w:rsidP="00222B2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15BC08" wp14:editId="012BE22B">
            <wp:extent cx="5943600" cy="43338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07BF" w:rsidRDefault="00F207BF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A19" w:rsidRDefault="00F746A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C2E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 </w:t>
      </w:r>
      <w:r w:rsidR="00FC2E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F207BF">
        <w:rPr>
          <w:rFonts w:ascii="Times New Roman" w:hAnsi="Times New Roman" w:cs="Times New Roman"/>
          <w:sz w:val="28"/>
          <w:szCs w:val="28"/>
        </w:rPr>
        <w:t>будут реализовывать проекты (программу</w:t>
      </w:r>
      <w:r w:rsidR="00FC2EE2">
        <w:rPr>
          <w:rFonts w:ascii="Times New Roman" w:hAnsi="Times New Roman" w:cs="Times New Roman"/>
          <w:sz w:val="28"/>
          <w:szCs w:val="28"/>
        </w:rPr>
        <w:t>)</w:t>
      </w:r>
      <w:r w:rsidR="00F207BF">
        <w:rPr>
          <w:rFonts w:ascii="Times New Roman" w:hAnsi="Times New Roman" w:cs="Times New Roman"/>
          <w:sz w:val="28"/>
          <w:szCs w:val="28"/>
        </w:rPr>
        <w:t xml:space="preserve"> в сетевой форме, т.е. с привлечением соисполнителей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A19">
        <w:rPr>
          <w:rFonts w:ascii="Times New Roman" w:hAnsi="Times New Roman" w:cs="Times New Roman"/>
          <w:sz w:val="28"/>
          <w:szCs w:val="28"/>
        </w:rPr>
        <w:t xml:space="preserve">Среди тех, кто не был признан победителем конкурсного отбора, две организации заявляли соисполнителей и </w:t>
      </w:r>
      <w:r w:rsidR="00FC2EE2">
        <w:rPr>
          <w:rFonts w:ascii="Times New Roman" w:hAnsi="Times New Roman" w:cs="Times New Roman"/>
          <w:sz w:val="28"/>
          <w:szCs w:val="28"/>
        </w:rPr>
        <w:t>6</w:t>
      </w:r>
      <w:r w:rsidR="000B5A19">
        <w:rPr>
          <w:rFonts w:ascii="Times New Roman" w:hAnsi="Times New Roman" w:cs="Times New Roman"/>
          <w:sz w:val="28"/>
          <w:szCs w:val="28"/>
        </w:rPr>
        <w:t xml:space="preserve"> – </w:t>
      </w:r>
      <w:r w:rsidR="00EA5DBB">
        <w:rPr>
          <w:rFonts w:ascii="Times New Roman" w:hAnsi="Times New Roman" w:cs="Times New Roman"/>
          <w:sz w:val="28"/>
          <w:szCs w:val="28"/>
        </w:rPr>
        <w:t>нет</w:t>
      </w:r>
    </w:p>
    <w:p w:rsidR="00F207BF" w:rsidRDefault="00F207BF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AF6F59" wp14:editId="3D823683">
            <wp:extent cx="4572000" cy="23336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07BF" w:rsidRDefault="00F207BF" w:rsidP="00BB2E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6A7" w:rsidRDefault="00F746A7" w:rsidP="00BB2E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соисполнителей у каждой ор</w:t>
      </w:r>
      <w:r w:rsidR="000B5A19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F207BF">
        <w:rPr>
          <w:rFonts w:ascii="Times New Roman" w:hAnsi="Times New Roman" w:cs="Times New Roman"/>
          <w:sz w:val="28"/>
          <w:szCs w:val="28"/>
        </w:rPr>
        <w:t xml:space="preserve">– победителя конкурсного отбора </w:t>
      </w:r>
      <w:r w:rsidR="000B5A19">
        <w:rPr>
          <w:rFonts w:ascii="Times New Roman" w:hAnsi="Times New Roman" w:cs="Times New Roman"/>
          <w:sz w:val="28"/>
          <w:szCs w:val="28"/>
        </w:rPr>
        <w:t>можно увидеть в табл.2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2F4">
        <w:rPr>
          <w:rFonts w:ascii="Times New Roman" w:hAnsi="Times New Roman" w:cs="Times New Roman"/>
          <w:sz w:val="28"/>
          <w:szCs w:val="28"/>
        </w:rPr>
        <w:t>К межмуниципальным проектам относятся те, в состав соисполнителей которых входят организации из как минимум одного другого муниципального образования Ярославской области (отличного от МО держателя проекта).</w:t>
      </w:r>
      <w:r w:rsidR="002B0A75">
        <w:rPr>
          <w:rFonts w:ascii="Times New Roman" w:hAnsi="Times New Roman" w:cs="Times New Roman"/>
          <w:sz w:val="28"/>
          <w:szCs w:val="28"/>
        </w:rPr>
        <w:t xml:space="preserve"> В 2020 году только один проект является межмуниципальным.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4606"/>
        <w:gridCol w:w="1237"/>
        <w:gridCol w:w="1837"/>
      </w:tblGrid>
      <w:tr w:rsidR="000B5A19" w:rsidRPr="006A60E6" w:rsidTr="00100379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19" w:rsidRPr="006A60E6" w:rsidRDefault="000B5A19" w:rsidP="000B5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Табл.2. Число соисполнителей проектов</w:t>
            </w:r>
            <w:r w:rsidR="002B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(программ)</w:t>
            </w:r>
          </w:p>
        </w:tc>
      </w:tr>
      <w:tr w:rsidR="00100379" w:rsidRPr="006A60E6" w:rsidTr="00AF4B51">
        <w:trPr>
          <w:trHeight w:val="63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0B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соисп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олнителей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B5A19" w:rsidRPr="006A60E6" w:rsidRDefault="000B5A19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нет</w:t>
            </w:r>
          </w:p>
        </w:tc>
      </w:tr>
      <w:tr w:rsidR="00643FF3" w:rsidRPr="006A60E6" w:rsidTr="00100379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МОУ «Лицей № 86» г. Ярославля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Сетевой проект по сопровождению профессионального выбора обучающихся «Ателье профессий»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3FF3" w:rsidRPr="006A60E6" w:rsidTr="00100379">
        <w:trPr>
          <w:trHeight w:val="143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МОУ «Средняя школа с углубленным изучением отдельных предметов «Провинциальный колледж»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Финансовое обеспечение сетевого взаимодействия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3FF3" w:rsidRPr="006A60E6" w:rsidTr="00100379">
        <w:trPr>
          <w:trHeight w:val="109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ГПОУ ЯО Ярославский колледж индустрии питания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2B0A75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643FF3">
              <w:rPr>
                <w:color w:val="000000"/>
              </w:rPr>
              <w:t>а</w:t>
            </w:r>
            <w:r w:rsidR="00643FF3">
              <w:rPr>
                <w:color w:val="000000"/>
              </w:rPr>
              <w:br/>
              <w:t>(Гаврилов-Ямский МР)</w:t>
            </w:r>
          </w:p>
        </w:tc>
      </w:tr>
      <w:tr w:rsidR="00643FF3" w:rsidRPr="006A60E6" w:rsidTr="00100379">
        <w:trPr>
          <w:trHeight w:val="867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 xml:space="preserve">МУ ДПО «Информационно-образовательный центр» Тутаевского </w:t>
            </w:r>
            <w:r w:rsidRPr="00643FF3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lastRenderedPageBreak/>
              <w:t xml:space="preserve">Модернизация технологического образования в общеобразовательных учреждениях Тутаевского МР 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3FF3" w:rsidRPr="006A60E6" w:rsidTr="00100379">
        <w:trPr>
          <w:trHeight w:val="1206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lastRenderedPageBreak/>
              <w:t>МОУ «Гимназия г. Переславля-Залесского»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43FF3" w:rsidRPr="006A60E6" w:rsidTr="00100379">
        <w:trPr>
          <w:trHeight w:val="14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МБУ ДОД «Центр «Молодые таланты» г. Рыбинска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Формирование финансовой грамотности обучающихся в условиях дополнительного образования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43FF3" w:rsidRPr="006A60E6" w:rsidTr="00100379">
        <w:trPr>
          <w:trHeight w:val="122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МУ ДПО «Информационно-образовательный центр» г. Рыбинска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Pr="00643FF3" w:rsidRDefault="00643FF3" w:rsidP="00643FF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FF3">
              <w:rPr>
                <w:rFonts w:ascii="Times New Roman" w:hAnsi="Times New Roman" w:cs="Times New Roman"/>
                <w:color w:val="000000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3" w:rsidRDefault="00643FF3" w:rsidP="00643F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нет</w:t>
            </w:r>
          </w:p>
        </w:tc>
      </w:tr>
    </w:tbl>
    <w:p w:rsidR="006A60E6" w:rsidRDefault="006A60E6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68" w:rsidRDefault="00DF4240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A5DBB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C1B">
        <w:rPr>
          <w:rFonts w:ascii="Times New Roman" w:hAnsi="Times New Roman" w:cs="Times New Roman"/>
          <w:sz w:val="28"/>
          <w:szCs w:val="28"/>
        </w:rPr>
        <w:t>образовательных организаций, получивших статус</w:t>
      </w:r>
      <w:r>
        <w:rPr>
          <w:rFonts w:ascii="Times New Roman" w:hAnsi="Times New Roman" w:cs="Times New Roman"/>
          <w:sz w:val="28"/>
          <w:szCs w:val="28"/>
        </w:rPr>
        <w:t xml:space="preserve"> РИП по резу</w:t>
      </w:r>
      <w:r w:rsidR="002B0A75">
        <w:rPr>
          <w:rFonts w:ascii="Times New Roman" w:hAnsi="Times New Roman" w:cs="Times New Roman"/>
          <w:sz w:val="28"/>
          <w:szCs w:val="28"/>
        </w:rPr>
        <w:t>льтатам конкурсного отбора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551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2B0A75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2B0A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1C1B">
        <w:rPr>
          <w:rFonts w:ascii="Times New Roman" w:hAnsi="Times New Roman" w:cs="Times New Roman"/>
          <w:sz w:val="28"/>
          <w:szCs w:val="28"/>
        </w:rPr>
        <w:t>держатели проектов (программ)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0A75">
        <w:rPr>
          <w:rFonts w:ascii="Times New Roman" w:hAnsi="Times New Roman" w:cs="Times New Roman"/>
          <w:sz w:val="28"/>
          <w:szCs w:val="28"/>
        </w:rPr>
        <w:t>26</w:t>
      </w:r>
      <w:r w:rsidR="00EE67FF">
        <w:rPr>
          <w:rFonts w:ascii="Times New Roman" w:hAnsi="Times New Roman" w:cs="Times New Roman"/>
          <w:sz w:val="28"/>
          <w:szCs w:val="28"/>
        </w:rPr>
        <w:t xml:space="preserve"> – соисполнители (рис.</w:t>
      </w:r>
      <w:r w:rsidR="002B0A75">
        <w:rPr>
          <w:rFonts w:ascii="Times New Roman" w:hAnsi="Times New Roman" w:cs="Times New Roman"/>
          <w:sz w:val="28"/>
          <w:szCs w:val="28"/>
        </w:rPr>
        <w:t>6</w:t>
      </w:r>
      <w:r w:rsidR="00EE67FF">
        <w:rPr>
          <w:rFonts w:ascii="Times New Roman" w:hAnsi="Times New Roman" w:cs="Times New Roman"/>
          <w:sz w:val="28"/>
          <w:szCs w:val="28"/>
        </w:rPr>
        <w:t>).</w:t>
      </w:r>
    </w:p>
    <w:p w:rsidR="009244E7" w:rsidRDefault="006E01D3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9E5A94" wp14:editId="08A030C0">
            <wp:extent cx="6210300" cy="28765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67FF" w:rsidRDefault="00EE67FF" w:rsidP="008E4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85" w:rsidRPr="0092398E" w:rsidRDefault="00AD7A0A" w:rsidP="00387F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же, учитывая площадки РИП-2016 и 2017, продолжающие реализацию инновационных проектов (программ), </w:t>
      </w:r>
      <w:r w:rsidR="00782B17">
        <w:rPr>
          <w:rFonts w:ascii="Times New Roman" w:hAnsi="Times New Roman" w:cs="Times New Roman"/>
          <w:sz w:val="28"/>
          <w:szCs w:val="28"/>
        </w:rPr>
        <w:t>на момент 20</w:t>
      </w:r>
      <w:r w:rsidR="00551C1B">
        <w:rPr>
          <w:rFonts w:ascii="Times New Roman" w:hAnsi="Times New Roman" w:cs="Times New Roman"/>
          <w:sz w:val="28"/>
          <w:szCs w:val="28"/>
        </w:rPr>
        <w:t>20</w:t>
      </w:r>
      <w:r w:rsidR="00782B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системе образования Ярославской области статус РИП имеют</w:t>
      </w:r>
      <w:r w:rsidR="00782B17">
        <w:rPr>
          <w:rFonts w:ascii="Times New Roman" w:hAnsi="Times New Roman" w:cs="Times New Roman"/>
          <w:sz w:val="28"/>
          <w:szCs w:val="28"/>
        </w:rPr>
        <w:t xml:space="preserve"> </w:t>
      </w:r>
      <w:r w:rsidR="00387F2C">
        <w:rPr>
          <w:rFonts w:ascii="Times New Roman" w:hAnsi="Times New Roman" w:cs="Times New Roman"/>
          <w:b/>
          <w:sz w:val="28"/>
          <w:szCs w:val="28"/>
        </w:rPr>
        <w:t>82</w:t>
      </w:r>
      <w:r w:rsidR="00782B1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87F2C">
        <w:rPr>
          <w:rFonts w:ascii="Times New Roman" w:hAnsi="Times New Roman" w:cs="Times New Roman"/>
          <w:sz w:val="28"/>
          <w:szCs w:val="28"/>
        </w:rPr>
        <w:t>и</w:t>
      </w:r>
      <w:r w:rsidR="00782B17">
        <w:rPr>
          <w:rFonts w:ascii="Times New Roman" w:hAnsi="Times New Roman" w:cs="Times New Roman"/>
          <w:sz w:val="28"/>
          <w:szCs w:val="28"/>
        </w:rPr>
        <w:t xml:space="preserve">, </w:t>
      </w:r>
      <w:r w:rsidR="00387F2C">
        <w:rPr>
          <w:rFonts w:ascii="Times New Roman" w:hAnsi="Times New Roman" w:cs="Times New Roman"/>
          <w:sz w:val="28"/>
          <w:szCs w:val="28"/>
        </w:rPr>
        <w:t>22</w:t>
      </w:r>
      <w:r w:rsidR="00782B17">
        <w:rPr>
          <w:rFonts w:ascii="Times New Roman" w:hAnsi="Times New Roman" w:cs="Times New Roman"/>
          <w:sz w:val="28"/>
          <w:szCs w:val="28"/>
        </w:rPr>
        <w:t xml:space="preserve"> из которых – основные держатели проектов (программ) и </w:t>
      </w:r>
      <w:r w:rsidR="00387F2C">
        <w:rPr>
          <w:rFonts w:ascii="Times New Roman" w:hAnsi="Times New Roman" w:cs="Times New Roman"/>
          <w:sz w:val="28"/>
          <w:szCs w:val="28"/>
        </w:rPr>
        <w:t>60</w:t>
      </w:r>
      <w:r w:rsidR="00782B17">
        <w:rPr>
          <w:rFonts w:ascii="Times New Roman" w:hAnsi="Times New Roman" w:cs="Times New Roman"/>
          <w:sz w:val="28"/>
          <w:szCs w:val="28"/>
        </w:rPr>
        <w:t xml:space="preserve"> - соисполнители.</w:t>
      </w:r>
    </w:p>
    <w:sectPr w:rsidR="00CE1885" w:rsidRPr="0092398E" w:rsidSect="0092398E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48" w:rsidRDefault="00AC1B48" w:rsidP="00D0570A">
      <w:pPr>
        <w:spacing w:after="0" w:line="240" w:lineRule="auto"/>
      </w:pPr>
      <w:r>
        <w:separator/>
      </w:r>
    </w:p>
  </w:endnote>
  <w:endnote w:type="continuationSeparator" w:id="0">
    <w:p w:rsidR="00AC1B48" w:rsidRDefault="00AC1B48" w:rsidP="00D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367960"/>
      <w:docPartObj>
        <w:docPartGallery w:val="Page Numbers (Bottom of Page)"/>
        <w:docPartUnique/>
      </w:docPartObj>
    </w:sdtPr>
    <w:sdtEndPr/>
    <w:sdtContent>
      <w:p w:rsidR="006928B6" w:rsidRDefault="006928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F8">
          <w:rPr>
            <w:noProof/>
          </w:rPr>
          <w:t>6</w:t>
        </w:r>
        <w:r>
          <w:fldChar w:fldCharType="end"/>
        </w:r>
      </w:p>
    </w:sdtContent>
  </w:sdt>
  <w:p w:rsidR="006928B6" w:rsidRDefault="00692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48" w:rsidRDefault="00AC1B48" w:rsidP="00D0570A">
      <w:pPr>
        <w:spacing w:after="0" w:line="240" w:lineRule="auto"/>
      </w:pPr>
      <w:r>
        <w:separator/>
      </w:r>
    </w:p>
  </w:footnote>
  <w:footnote w:type="continuationSeparator" w:id="0">
    <w:p w:rsidR="00AC1B48" w:rsidRDefault="00AC1B48" w:rsidP="00D0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6F"/>
    <w:rsid w:val="00087318"/>
    <w:rsid w:val="0009277C"/>
    <w:rsid w:val="00095650"/>
    <w:rsid w:val="000B5A19"/>
    <w:rsid w:val="000F15F3"/>
    <w:rsid w:val="00100379"/>
    <w:rsid w:val="0017278E"/>
    <w:rsid w:val="001B33AC"/>
    <w:rsid w:val="001B7717"/>
    <w:rsid w:val="001F0410"/>
    <w:rsid w:val="002013A4"/>
    <w:rsid w:val="00222B2E"/>
    <w:rsid w:val="0022733E"/>
    <w:rsid w:val="0024401E"/>
    <w:rsid w:val="0028515A"/>
    <w:rsid w:val="002B0A75"/>
    <w:rsid w:val="00300CA7"/>
    <w:rsid w:val="003608D4"/>
    <w:rsid w:val="00361DF8"/>
    <w:rsid w:val="003705BB"/>
    <w:rsid w:val="00387F2C"/>
    <w:rsid w:val="00394536"/>
    <w:rsid w:val="0041118D"/>
    <w:rsid w:val="0045017A"/>
    <w:rsid w:val="00465834"/>
    <w:rsid w:val="004F7C65"/>
    <w:rsid w:val="00505835"/>
    <w:rsid w:val="0054254E"/>
    <w:rsid w:val="00551C1B"/>
    <w:rsid w:val="005A082D"/>
    <w:rsid w:val="005E2454"/>
    <w:rsid w:val="006121E3"/>
    <w:rsid w:val="00643FF3"/>
    <w:rsid w:val="006928B6"/>
    <w:rsid w:val="006A60E6"/>
    <w:rsid w:val="006E01D3"/>
    <w:rsid w:val="007019F3"/>
    <w:rsid w:val="007327A2"/>
    <w:rsid w:val="00733F61"/>
    <w:rsid w:val="007478E7"/>
    <w:rsid w:val="00782B17"/>
    <w:rsid w:val="00785827"/>
    <w:rsid w:val="00787262"/>
    <w:rsid w:val="0079542E"/>
    <w:rsid w:val="007A4644"/>
    <w:rsid w:val="007B27D5"/>
    <w:rsid w:val="0087566F"/>
    <w:rsid w:val="008A2268"/>
    <w:rsid w:val="008A7B47"/>
    <w:rsid w:val="008B795E"/>
    <w:rsid w:val="008C030E"/>
    <w:rsid w:val="008E1B6E"/>
    <w:rsid w:val="008E4D22"/>
    <w:rsid w:val="008E5EBA"/>
    <w:rsid w:val="008E7251"/>
    <w:rsid w:val="008F6751"/>
    <w:rsid w:val="0092398E"/>
    <w:rsid w:val="009244E7"/>
    <w:rsid w:val="00931E29"/>
    <w:rsid w:val="009700BC"/>
    <w:rsid w:val="0099439E"/>
    <w:rsid w:val="009D039A"/>
    <w:rsid w:val="009E4986"/>
    <w:rsid w:val="00A30D92"/>
    <w:rsid w:val="00A36404"/>
    <w:rsid w:val="00A862BD"/>
    <w:rsid w:val="00A910E6"/>
    <w:rsid w:val="00AB409C"/>
    <w:rsid w:val="00AC1B48"/>
    <w:rsid w:val="00AD7A0A"/>
    <w:rsid w:val="00AE4E40"/>
    <w:rsid w:val="00AF0B46"/>
    <w:rsid w:val="00AF4B51"/>
    <w:rsid w:val="00AF7E3E"/>
    <w:rsid w:val="00BB2EBC"/>
    <w:rsid w:val="00BC35C8"/>
    <w:rsid w:val="00BC6C7C"/>
    <w:rsid w:val="00BC79D3"/>
    <w:rsid w:val="00BD6760"/>
    <w:rsid w:val="00C44108"/>
    <w:rsid w:val="00CE1885"/>
    <w:rsid w:val="00D0413C"/>
    <w:rsid w:val="00D0570A"/>
    <w:rsid w:val="00D72622"/>
    <w:rsid w:val="00D807E8"/>
    <w:rsid w:val="00DA2E60"/>
    <w:rsid w:val="00DB12F4"/>
    <w:rsid w:val="00DF4240"/>
    <w:rsid w:val="00E521A4"/>
    <w:rsid w:val="00E62A8F"/>
    <w:rsid w:val="00EA5DBB"/>
    <w:rsid w:val="00EA7DCF"/>
    <w:rsid w:val="00EB1511"/>
    <w:rsid w:val="00EC1132"/>
    <w:rsid w:val="00EE67FF"/>
    <w:rsid w:val="00EF0666"/>
    <w:rsid w:val="00F205FC"/>
    <w:rsid w:val="00F207BF"/>
    <w:rsid w:val="00F314B4"/>
    <w:rsid w:val="00F57CFF"/>
    <w:rsid w:val="00F746A7"/>
    <w:rsid w:val="00FC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52EB-7CD7-47F9-B688-DB3EB6E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70A"/>
  </w:style>
  <w:style w:type="paragraph" w:styleId="a7">
    <w:name w:val="footer"/>
    <w:basedOn w:val="a"/>
    <w:link w:val="a8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85;&#1072;\Downloads\&#1050;&#1086;&#1085;&#1082;&#1091;&#1088;&#1089;%20&#1056;&#1048;&#1055;%20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Рис.1.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'[Конкурс РИП 2020.xlsx]Лист1'!$D$1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2020.xlsx]Лист1'!$C$2:$C$7</c:f>
              <c:strCache>
                <c:ptCount val="6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Некрасовский МР</c:v>
                </c:pt>
                <c:pt idx="5">
                  <c:v>Рыбинский МР</c:v>
                </c:pt>
              </c:strCache>
            </c:strRef>
          </c:cat>
          <c:val>
            <c:numRef>
              <c:f>'[Конкурс РИП 2020.xlsx]Лист1'!$D$2:$D$7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'[Конкурс РИП 2020.xlsx]Лист1'!$E$1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2020.xlsx]Лист1'!$C$2:$C$7</c:f>
              <c:strCache>
                <c:ptCount val="6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Некрасовский МР</c:v>
                </c:pt>
                <c:pt idx="5">
                  <c:v>Рыбинский МР</c:v>
                </c:pt>
              </c:strCache>
            </c:strRef>
          </c:cat>
          <c:val>
            <c:numRef>
              <c:f>'[Конкурс РИП 2020.xlsx]Лист1'!$E$2:$E$7</c:f>
              <c:numCache>
                <c:formatCode>General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121152"/>
        <c:axId val="322121544"/>
      </c:barChart>
      <c:catAx>
        <c:axId val="32212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1544"/>
        <c:crosses val="autoZero"/>
        <c:auto val="1"/>
        <c:lblAlgn val="ctr"/>
        <c:lblOffset val="100"/>
        <c:noMultiLvlLbl val="0"/>
      </c:catAx>
      <c:valAx>
        <c:axId val="322121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1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'[Конкурс РИП 2020.xlsx]Лист1'!$D$26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2020.xlsx]Лист1'!$C$27:$C$31</c:f>
              <c:strCache>
                <c:ptCount val="5"/>
                <c:pt idx="0">
                  <c:v>Дополнительное образование детей</c:v>
                </c:pt>
                <c:pt idx="1">
                  <c:v>Дошкольное образование</c:v>
                </c:pt>
                <c:pt idx="2">
                  <c:v>Дополнительное профессиональное образование</c:v>
                </c:pt>
                <c:pt idx="3">
                  <c:v>Среднее профессиональное образование</c:v>
                </c:pt>
                <c:pt idx="4">
                  <c:v>Общее образование</c:v>
                </c:pt>
              </c:strCache>
            </c:strRef>
          </c:cat>
          <c:val>
            <c:numRef>
              <c:f>'[Конкурс РИП 2020.xlsx]Лист1'!$D$27:$D$31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'[Конкурс РИП 2020.xlsx]Лист1'!$E$26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2020.xlsx]Лист1'!$C$27:$C$31</c:f>
              <c:strCache>
                <c:ptCount val="5"/>
                <c:pt idx="0">
                  <c:v>Дополнительное образование детей</c:v>
                </c:pt>
                <c:pt idx="1">
                  <c:v>Дошкольное образование</c:v>
                </c:pt>
                <c:pt idx="2">
                  <c:v>Дополнительное профессиональное образование</c:v>
                </c:pt>
                <c:pt idx="3">
                  <c:v>Среднее профессиональное образование</c:v>
                </c:pt>
                <c:pt idx="4">
                  <c:v>Общее образование</c:v>
                </c:pt>
              </c:strCache>
            </c:strRef>
          </c:cat>
          <c:val>
            <c:numRef>
              <c:f>'[Конкурс РИП 2020.xlsx]Лист1'!$E$27:$E$31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2122328"/>
        <c:axId val="322122720"/>
      </c:barChart>
      <c:catAx>
        <c:axId val="322122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2720"/>
        <c:crosses val="autoZero"/>
        <c:auto val="1"/>
        <c:lblAlgn val="ctr"/>
        <c:lblOffset val="100"/>
        <c:noMultiLvlLbl val="0"/>
      </c:catAx>
      <c:valAx>
        <c:axId val="322122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2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Рис.3.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'[Конкурс РИП 2020.xlsx]Лист1'!$J$34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2020.xlsx]Лист1'!$I$35:$I$36</c:f>
              <c:strCache>
                <c:ptCount val="2"/>
                <c:pt idx="0">
                  <c:v>Муниципальные</c:v>
                </c:pt>
                <c:pt idx="1">
                  <c:v>Государственные</c:v>
                </c:pt>
              </c:strCache>
            </c:strRef>
          </c:cat>
          <c:val>
            <c:numRef>
              <c:f>'[Конкурс РИП 2020.xlsx]Лист1'!$J$35:$J$36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0"/>
          <c:order val="1"/>
          <c:tx>
            <c:strRef>
              <c:f>'[Конкурс РИП 2020.xlsx]Лист1'!$K$34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2020.xlsx]Лист1'!$I$35:$I$36</c:f>
              <c:strCache>
                <c:ptCount val="2"/>
                <c:pt idx="0">
                  <c:v>Муниципальные</c:v>
                </c:pt>
                <c:pt idx="1">
                  <c:v>Государственные</c:v>
                </c:pt>
              </c:strCache>
            </c:strRef>
          </c:cat>
          <c:val>
            <c:numRef>
              <c:f>'[Конкурс РИП 2020.xlsx]Лист1'!$K$35:$K$36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125464"/>
        <c:axId val="322123504"/>
      </c:barChart>
      <c:catAx>
        <c:axId val="32212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3504"/>
        <c:crosses val="autoZero"/>
        <c:auto val="1"/>
        <c:lblAlgn val="ctr"/>
        <c:lblOffset val="100"/>
        <c:noMultiLvlLbl val="0"/>
      </c:catAx>
      <c:valAx>
        <c:axId val="32212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54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Рис.4.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'[Конкурс РИП 2020.xlsx]Лист1'!$E$51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2020.xlsx]Лист1'!$C$52:$C$55</c:f>
              <c:strCache>
                <c:ptCount val="4"/>
                <c:pt idx="0">
                  <c:v>Другое</c:v>
                </c:pt>
                <c:pt idx="1">
                  <c:v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в малых городах</c:v>
                </c:pt>
                <c:pt idx="2">
                  <c:v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образования.</c:v>
                </c:pt>
                <c:pt idx="3">
                  <c:v>Формирование функциональной грамотности обучающихся (финансовой, информационной, правовой, здоровьесберегающей и пр.)</c:v>
                </c:pt>
              </c:strCache>
            </c:strRef>
          </c:cat>
          <c:val>
            <c:numRef>
              <c:f>'[Конкурс РИП 2020.xlsx]Лист1'!$E$52:$E$55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'[Конкурс РИП 2020.xlsx]Лист1'!$D$51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2020.xlsx]Лист1'!$C$52:$C$55</c:f>
              <c:strCache>
                <c:ptCount val="4"/>
                <c:pt idx="0">
                  <c:v>Другое</c:v>
                </c:pt>
                <c:pt idx="1">
                  <c:v>Интеграция основных и дополнительных общеобразовательных программ цифрового, естественнонаучного и гуманитарного профилей в школах, расположенных в сельской местности и в малых городах</c:v>
                </c:pt>
                <c:pt idx="2">
                  <c:v>Реализация образовательных программ в сетевой форме в целях повышения доступности качественного, вариативного образования, эффективности использования инфраструктуры и кадрового потенциала системы образования.</c:v>
                </c:pt>
                <c:pt idx="3">
                  <c:v>Формирование функциональной грамотности обучающихся (финансовой, информационной, правовой, здоровьесберегающей и пр.)</c:v>
                </c:pt>
              </c:strCache>
            </c:strRef>
          </c:cat>
          <c:val>
            <c:numRef>
              <c:f>'[Конкурс РИП 2020.xlsx]Лист1'!$D$52:$D$55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2126248"/>
        <c:axId val="322128600"/>
      </c:barChart>
      <c:catAx>
        <c:axId val="322126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8600"/>
        <c:crosses val="autoZero"/>
        <c:auto val="1"/>
        <c:lblAlgn val="ctr"/>
        <c:lblOffset val="100"/>
        <c:noMultiLvlLbl val="0"/>
      </c:catAx>
      <c:valAx>
        <c:axId val="322128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6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Рис.5.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'[Конкурс РИП 2020.xlsx]Лист1'!$G$58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2020.xlsx]Лист1'!$E$59:$E$60</c:f>
              <c:strCache>
                <c:ptCount val="2"/>
                <c:pt idx="0">
                  <c:v>В сетевой форме</c:v>
                </c:pt>
                <c:pt idx="1">
                  <c:v>Без соисполнителей</c:v>
                </c:pt>
              </c:strCache>
            </c:strRef>
          </c:cat>
          <c:val>
            <c:numRef>
              <c:f>'[Конкурс РИП 2020.xlsx]Лист1'!$G$59:$G$60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ser>
          <c:idx val="0"/>
          <c:order val="1"/>
          <c:tx>
            <c:strRef>
              <c:f>'[Конкурс РИП 2020.xlsx]Лист1'!$F$58</c:f>
              <c:strCache>
                <c:ptCount val="1"/>
                <c:pt idx="0">
                  <c:v>Победителей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2020.xlsx]Лист1'!$E$59:$E$60</c:f>
              <c:strCache>
                <c:ptCount val="2"/>
                <c:pt idx="0">
                  <c:v>В сетевой форме</c:v>
                </c:pt>
                <c:pt idx="1">
                  <c:v>Без соисполнителей</c:v>
                </c:pt>
              </c:strCache>
            </c:strRef>
          </c:cat>
          <c:val>
            <c:numRef>
              <c:f>'[Конкурс РИП 2020.xlsx]Лист1'!$F$59:$F$60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2128208"/>
        <c:axId val="322127032"/>
      </c:barChart>
      <c:catAx>
        <c:axId val="32212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7032"/>
        <c:crosses val="autoZero"/>
        <c:auto val="1"/>
        <c:lblAlgn val="ctr"/>
        <c:lblOffset val="100"/>
        <c:noMultiLvlLbl val="0"/>
      </c:catAx>
      <c:valAx>
        <c:axId val="322127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Рис.6.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'[Конкурс РИП 2020.xlsx]Лист1'!$D$82</c:f>
              <c:strCache>
                <c:ptCount val="1"/>
                <c:pt idx="0">
                  <c:v>Держатели проекта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2020.xlsx]Лист1'!$C$83:$C$102</c:f>
              <c:strCache>
                <c:ptCount val="5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Гаврилов-Ямский МР</c:v>
                </c:pt>
              </c:strCache>
              <c:extLst/>
            </c:strRef>
          </c:cat>
          <c:val>
            <c:numRef>
              <c:f>'[Конкурс РИП 2020.xlsx]Лист1'!$D$83:$D$102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  <c:extLst/>
            </c:numRef>
          </c:val>
        </c:ser>
        <c:ser>
          <c:idx val="1"/>
          <c:order val="1"/>
          <c:tx>
            <c:strRef>
              <c:f>'[Конкурс РИП 2020.xlsx]Лист1'!$E$82</c:f>
              <c:strCache>
                <c:ptCount val="1"/>
                <c:pt idx="0">
                  <c:v>Соисполнители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'[Конкурс РИП 2020.xlsx]Лист1'!$C$83:$C$102</c:f>
              <c:strCache>
                <c:ptCount val="5"/>
                <c:pt idx="0">
                  <c:v>г. Ярославль</c:v>
                </c:pt>
                <c:pt idx="1">
                  <c:v>г. Рыбинск</c:v>
                </c:pt>
                <c:pt idx="2">
                  <c:v>Тутаевский МР</c:v>
                </c:pt>
                <c:pt idx="3">
                  <c:v>г. Переславль-Залесский</c:v>
                </c:pt>
                <c:pt idx="4">
                  <c:v>Гаврилов-Ямский МР</c:v>
                </c:pt>
              </c:strCache>
              <c:extLst/>
            </c:strRef>
          </c:cat>
          <c:val>
            <c:numRef>
              <c:f>'[Конкурс РИП 2020.xlsx]Лист1'!$E$83:$E$102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10</c:v>
                </c:pt>
                <c:pt idx="3">
                  <c:v>6</c:v>
                </c:pt>
                <c:pt idx="4">
                  <c:v>1</c:v>
                </c:pt>
              </c:numCache>
              <c:extLst/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128992"/>
        <c:axId val="320032456"/>
      </c:barChart>
      <c:catAx>
        <c:axId val="32212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032456"/>
        <c:crosses val="autoZero"/>
        <c:auto val="1"/>
        <c:lblAlgn val="ctr"/>
        <c:lblOffset val="100"/>
        <c:noMultiLvlLbl val="0"/>
      </c:catAx>
      <c:valAx>
        <c:axId val="320032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2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</cp:lastModifiedBy>
  <cp:revision>39</cp:revision>
  <cp:lastPrinted>2017-04-27T05:47:00Z</cp:lastPrinted>
  <dcterms:created xsi:type="dcterms:W3CDTF">2017-03-06T07:26:00Z</dcterms:created>
  <dcterms:modified xsi:type="dcterms:W3CDTF">2020-05-10T15:34:00Z</dcterms:modified>
</cp:coreProperties>
</file>