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7075B1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2A1DDF" w:rsidRPr="007075B1" w:rsidRDefault="004721EB" w:rsidP="002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</w:t>
      </w:r>
      <w:r w:rsidR="00A52132" w:rsidRPr="00707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15EF" w:rsidRPr="007075B1" w:rsidRDefault="00A52132" w:rsidP="00E1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дошкольное образовательное учреждение </w:t>
      </w:r>
    </w:p>
    <w:p w:rsidR="002A1DDF" w:rsidRPr="007075B1" w:rsidRDefault="00A52132" w:rsidP="00E1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детский  сад</w:t>
      </w:r>
      <w:r w:rsidR="00FC27C0"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№ </w:t>
      </w:r>
      <w:r w:rsidR="000106B8"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FC27C0"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0106B8"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Радуга</w:t>
      </w:r>
      <w:r w:rsidR="00FC27C0"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Тутаевского муниципального района</w:t>
      </w:r>
      <w:r w:rsidRPr="00707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1DDF" w:rsidRPr="007075B1" w:rsidRDefault="002A1DDF" w:rsidP="00E1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соисполнители:</w:t>
      </w:r>
    </w:p>
    <w:p w:rsidR="001C15EF" w:rsidRPr="007075B1" w:rsidRDefault="002A1DDF" w:rsidP="00E1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муниципальное дошкольное образовательное учреждение </w:t>
      </w:r>
    </w:p>
    <w:p w:rsidR="00E12581" w:rsidRPr="007075B1" w:rsidRDefault="002A1DDF" w:rsidP="00E1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«Детский сад </w:t>
      </w:r>
      <w:r w:rsidR="00FC27C0"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№ 26 «Алёнушка»</w:t>
      </w:r>
      <w:r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Тутаевского муниципального района</w:t>
      </w:r>
      <w:r w:rsidR="00FC27C0"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 </w:t>
      </w:r>
    </w:p>
    <w:p w:rsidR="001C15EF" w:rsidRPr="007075B1" w:rsidRDefault="001C15EF" w:rsidP="00E1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Частное дошкольное образовательное учреждение</w:t>
      </w:r>
      <w:r w:rsidR="00E12581"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FC27C0" w:rsidRPr="007075B1" w:rsidRDefault="00E12581" w:rsidP="00E1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«Детский сад «Кораблик» г. Гаврилов-Ям</w:t>
      </w:r>
      <w:r w:rsidR="00FC27C0"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 </w:t>
      </w:r>
    </w:p>
    <w:p w:rsidR="004721EB" w:rsidRPr="007075B1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B1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7075B1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конкурсном отборе на присвоение статуса региональной инновацио</w:t>
      </w:r>
      <w:r w:rsidRPr="00707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707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площадки</w:t>
      </w:r>
    </w:p>
    <w:p w:rsidR="004721EB" w:rsidRPr="007075B1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Pr="007075B1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Pr="007075B1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075B1" w:rsidRDefault="00EA4FAF" w:rsidP="00D148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A" w:rsidRPr="007075B1" w:rsidRDefault="00A00A79" w:rsidP="00283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№5 «Радуга</w:t>
            </w:r>
            <w:r w:rsidR="0028372A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4721EB" w:rsidRPr="007075B1" w:rsidRDefault="0028372A" w:rsidP="0028372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 муниципального района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075B1" w:rsidRDefault="00EA4FAF" w:rsidP="00D148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ОРГАНИЗАЦИИ-ЗАЯВИТЕЛЯ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075B1" w:rsidRDefault="0028372A" w:rsidP="00283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152303, Ярославская область, город </w:t>
            </w:r>
            <w:proofErr w:type="spellStart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</w:t>
            </w:r>
            <w:r w:rsidR="00A00A79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proofErr w:type="gramStart"/>
            <w:r w:rsidR="00A00A79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="00A00A79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proofErr w:type="spellEnd"/>
            <w:r w:rsidR="001222DE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0A79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Мотростроителей</w:t>
            </w:r>
            <w:proofErr w:type="spellEnd"/>
            <w:r w:rsidR="00A00A79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66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075B1" w:rsidRDefault="00EA4FAF" w:rsidP="00D148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ФАМИЛИЯ, ИМЯ, ОТЧЕСТВО РУКОВОДИТЕЛЯ ОРГАНИЗ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ЦИИ-ЗАЯВИТЕЛЯ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075B1" w:rsidRDefault="00A00A79" w:rsidP="00D14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Ирина Геннадьевна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075B1" w:rsidRDefault="00EA4FAF" w:rsidP="00D148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075B1" w:rsidRDefault="00A00A79" w:rsidP="00D14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(48533) 7-60-89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075B1" w:rsidRDefault="00EA4FAF" w:rsidP="00EA4FA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ЭЛЕКТРОННОЙ ПОЧТЫ И ОФИЦИАЛЬНОГО САЙТА ОРГАНИЗ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ЦИИ-ЗАЯВИТЕЛЯ В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ИНФОРМАЦИОННО-КОММУНИКАЦИОННОЙ 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79" w:rsidRPr="007075B1" w:rsidRDefault="007075B1" w:rsidP="0029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00A79" w:rsidRPr="007075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mdouraduga5@yandex.ru</w:t>
              </w:r>
            </w:hyperlink>
          </w:p>
          <w:p w:rsidR="0029130B" w:rsidRPr="007075B1" w:rsidRDefault="0029130B" w:rsidP="00291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hyperlink r:id="rId7" w:history="1">
              <w:r w:rsidR="00A00A79" w:rsidRPr="007075B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https://ds5-tmr.edu.yar.ru/</w:t>
              </w:r>
            </w:hyperlink>
          </w:p>
        </w:tc>
      </w:tr>
    </w:tbl>
    <w:p w:rsidR="004721EB" w:rsidRPr="007075B1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Pr="007075B1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 w:rsidRPr="007075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Pr="007075B1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075B1">
        <w:rPr>
          <w:rFonts w:ascii="Times New Roman" w:hAnsi="Times New Roman" w:cs="Times New Roman"/>
          <w:i/>
          <w:color w:val="auto"/>
          <w:sz w:val="24"/>
          <w:szCs w:val="24"/>
        </w:rPr>
        <w:t>(Проекты, успешно реализованные организацией-заявителем в рамках федеральных, рег</w:t>
      </w:r>
      <w:r w:rsidRPr="007075B1">
        <w:rPr>
          <w:rFonts w:ascii="Times New Roman" w:hAnsi="Times New Roman" w:cs="Times New Roman"/>
          <w:i/>
          <w:color w:val="auto"/>
          <w:sz w:val="24"/>
          <w:szCs w:val="24"/>
        </w:rPr>
        <w:t>и</w:t>
      </w:r>
      <w:r w:rsidRPr="007075B1">
        <w:rPr>
          <w:rFonts w:ascii="Times New Roman" w:hAnsi="Times New Roman" w:cs="Times New Roman"/>
          <w:i/>
          <w:color w:val="auto"/>
          <w:sz w:val="24"/>
          <w:szCs w:val="24"/>
        </w:rPr>
        <w:t>ональных и муниципальных программ)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61"/>
        <w:gridCol w:w="3012"/>
        <w:gridCol w:w="3249"/>
      </w:tblGrid>
      <w:tr w:rsidR="004721EB" w:rsidRPr="007075B1" w:rsidTr="007075B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7075B1" w:rsidRDefault="004721EB" w:rsidP="0077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7075B1" w:rsidRDefault="004721EB" w:rsidP="0077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7075B1" w:rsidRDefault="004721EB" w:rsidP="0077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8D390D" w:rsidRPr="007075B1" w:rsidTr="007075B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D" w:rsidRPr="007075B1" w:rsidRDefault="008D390D" w:rsidP="00774F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1.Опыт реализации федеральных проектов</w:t>
            </w:r>
          </w:p>
        </w:tc>
      </w:tr>
      <w:tr w:rsidR="008D390D" w:rsidRPr="007075B1" w:rsidTr="007075B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D" w:rsidRPr="007075B1" w:rsidRDefault="008D390D" w:rsidP="008D39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1.1.МДОУ № 5 «Радуга» ТМР</w:t>
            </w:r>
          </w:p>
          <w:p w:rsidR="002348B8" w:rsidRPr="007075B1" w:rsidRDefault="002348B8" w:rsidP="002348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Соисполнитель ФИП</w:t>
            </w:r>
            <w:proofErr w:type="gramStart"/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</w:t>
            </w:r>
            <w:proofErr w:type="gramEnd"/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еханизмы внедр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системно-деятельностного подхода с позиций непрерывности образования (ДО-НОО-ООО).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D" w:rsidRPr="007075B1" w:rsidRDefault="002348B8" w:rsidP="00774F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2017-2019г.г.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D" w:rsidRPr="007075B1" w:rsidRDefault="0087498D" w:rsidP="00774F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Подготовка, организация и проведение семинаров – практикумов муниципальн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уровня</w:t>
            </w:r>
          </w:p>
          <w:p w:rsidR="0064343C" w:rsidRPr="007075B1" w:rsidRDefault="0064343C" w:rsidP="006434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«Внедрение системно-деятельностного подхода в </w:t>
            </w:r>
            <w:proofErr w:type="gramStart"/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образовательную</w:t>
            </w:r>
            <w:proofErr w:type="gramEnd"/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деятел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 ДОУ»</w:t>
            </w:r>
          </w:p>
          <w:p w:rsidR="005E1C81" w:rsidRPr="007075B1" w:rsidRDefault="005E1C81" w:rsidP="00774F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«Использование дидактич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ских игр в работе с д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школьниками в рамках пра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тического курса «Играло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ка»;</w:t>
            </w:r>
          </w:p>
          <w:p w:rsidR="00F43AEF" w:rsidRPr="007075B1" w:rsidRDefault="00921A67" w:rsidP="00774F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«Сущность и специфика </w:t>
            </w:r>
            <w:proofErr w:type="gramStart"/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дожественно-эстетического</w:t>
            </w:r>
            <w:proofErr w:type="gramEnd"/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вития детей: взаимосвязь индивидуального и униве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сальн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го»</w:t>
            </w:r>
            <w:r w:rsidR="005E1C81"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7498D" w:rsidRPr="007075B1" w:rsidRDefault="0087498D" w:rsidP="00774F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во Всероссийском фестивале «Один день в ТДМ»</w:t>
            </w:r>
            <w:r w:rsidR="00F43AEF"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64B7E" w:rsidRPr="007075B1" w:rsidRDefault="00F43AEF" w:rsidP="00A64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сценариев зан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тий в технологии «Ситу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ция»</w:t>
            </w:r>
            <w:r w:rsidR="00A64B7E"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2637BD" w:rsidRPr="007075B1" w:rsidRDefault="002637BD" w:rsidP="00A64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Трансляция ООД детей старшего дошкольного во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раста;</w:t>
            </w:r>
          </w:p>
          <w:p w:rsidR="00F43AEF" w:rsidRPr="007075B1" w:rsidRDefault="00A64B7E" w:rsidP="00774F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видео образцов р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ализации одного из осно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принципов СДП</w:t>
            </w:r>
            <w:r w:rsidR="002637BD" w:rsidRPr="0070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721EB" w:rsidRPr="007075B1" w:rsidTr="007075B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075B1" w:rsidRDefault="000D3CFA" w:rsidP="0077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RPr="007075B1" w:rsidTr="007075B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0" w:rsidRPr="007075B1" w:rsidRDefault="00FD37EE" w:rsidP="00FD37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2.1 МДОУ № 26 «Алёну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ка» «Базовая площадка» по апробации механизма вв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дения ФГОС ДО госуда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ственного автономного учреждения дополнител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ного профессионального образования Ярославской области «Институт разв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тия образования»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075B1" w:rsidRDefault="00FD37EE" w:rsidP="00774F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  <w:r w:rsidR="00FC27C0" w:rsidRPr="007075B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EE" w:rsidRPr="007075B1" w:rsidRDefault="00FD37EE" w:rsidP="00FD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Разработка и экспертиза 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щеобразовательных пр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грамм дошкольного образ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  <w:p w:rsidR="00FD37EE" w:rsidRPr="007075B1" w:rsidRDefault="00FD37EE" w:rsidP="00FD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Участие в годовом цикле 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минаров под общим назв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нием «Дошкольное образ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вание: идеология и практ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ка» (проведение мастер – классов, откр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тых занятий, демонстрация РППС)</w:t>
            </w:r>
          </w:p>
          <w:p w:rsidR="004721EB" w:rsidRPr="007075B1" w:rsidRDefault="00FD37EE" w:rsidP="00FD37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ярмарке социально – педаг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гических инноваций, ром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новских образовательных чтениях</w:t>
            </w:r>
          </w:p>
        </w:tc>
      </w:tr>
      <w:tr w:rsidR="000D3CFA" w:rsidRPr="007075B1" w:rsidTr="007075B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EE" w:rsidRPr="007075B1" w:rsidRDefault="00FD37EE" w:rsidP="00FD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МДОУ № 26 «Алёнушка»  ТМР </w:t>
            </w:r>
          </w:p>
          <w:p w:rsidR="000D3CFA" w:rsidRPr="007075B1" w:rsidRDefault="00FD37EE" w:rsidP="00FD37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Статус базовой площадки государственного авт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номного учреждения 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полнительного професси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 Яр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славской области «Инст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тут развития образования» по теме "Реализация 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временных программ, ор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ентированных на ребенка: "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Продетей</w:t>
            </w:r>
            <w:proofErr w:type="spell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7075B1" w:rsidRDefault="00FD37EE" w:rsidP="0077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2021-2022 г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EE" w:rsidRPr="007075B1" w:rsidRDefault="00FD37EE" w:rsidP="00FD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Расширить профессионал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ное сообщество,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реализу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ориентир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ванные на ребёнка.</w:t>
            </w:r>
          </w:p>
          <w:p w:rsidR="00FD37EE" w:rsidRPr="007075B1" w:rsidRDefault="00FD37EE" w:rsidP="00FD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ДОУ по созданию условий развития детей дошкольного возраста, ориентированных на ребёнка для  других 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школьных учреждений рег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  <w:p w:rsidR="00FD37EE" w:rsidRPr="007075B1" w:rsidRDefault="00FD37EE" w:rsidP="00FD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Дать возможность педагогам узнать о новых формах, м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тодиках, приёмах работы с дет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ми и выйти на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педагогического м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стерства</w:t>
            </w:r>
          </w:p>
          <w:p w:rsidR="00992513" w:rsidRPr="007075B1" w:rsidRDefault="00FD37EE" w:rsidP="00FD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Побуждать педагогов к 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зданию собственных матер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алов, придумывать со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ственные м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тодики работы с детьми, которые будут по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ходить именно их детям.</w:t>
            </w:r>
          </w:p>
        </w:tc>
      </w:tr>
      <w:tr w:rsidR="00B3734D" w:rsidRPr="007075B1" w:rsidTr="007075B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D" w:rsidRPr="007075B1" w:rsidRDefault="00B3734D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t>ЧДОУ «Детский сад «Кораблик» г. Гаврилов-Ям</w:t>
            </w:r>
          </w:p>
          <w:p w:rsidR="00B3734D" w:rsidRPr="007075B1" w:rsidRDefault="00B3734D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РИП «ФГОС: преемстве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ность дошкольного, начального и основного общего образования на 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нове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со-бытийного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подх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да» </w:t>
            </w:r>
          </w:p>
          <w:p w:rsidR="00B3734D" w:rsidRPr="007075B1" w:rsidRDefault="00B3734D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D" w:rsidRPr="007075B1" w:rsidRDefault="00B3734D" w:rsidP="005C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2015 – 2016 год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D" w:rsidRPr="007075B1" w:rsidRDefault="00B3734D" w:rsidP="005C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- Разработка ООП детского 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да, основанной на со-бытийном 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подходе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роектов</w:t>
            </w:r>
            <w:proofErr w:type="spell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тельных со-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бытий</w:t>
            </w:r>
            <w:proofErr w:type="spell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; линейки 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зультатов;</w:t>
            </w:r>
          </w:p>
          <w:p w:rsidR="00B3734D" w:rsidRPr="007075B1" w:rsidRDefault="00B3734D" w:rsidP="005C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«Проектирование</w:t>
            </w:r>
          </w:p>
          <w:p w:rsidR="00B3734D" w:rsidRPr="007075B1" w:rsidRDefault="00B3734D" w:rsidP="005C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</w:t>
            </w:r>
          </w:p>
          <w:p w:rsidR="00B3734D" w:rsidRPr="007075B1" w:rsidRDefault="00B3734D" w:rsidP="005C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со-бытийного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хода».</w:t>
            </w:r>
          </w:p>
          <w:p w:rsidR="00B3734D" w:rsidRPr="007075B1" w:rsidRDefault="00B3734D" w:rsidP="005C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- Обобщение и описание опыта проектирования обр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ного процесса на основе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со-бытийного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подх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B3734D" w:rsidRPr="007075B1" w:rsidRDefault="00B3734D" w:rsidP="005C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- Проведение мастер – кла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сов, открытых занятий для педагогов Ярославской обл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B3734D" w:rsidRPr="007075B1" w:rsidRDefault="00B3734D" w:rsidP="005C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- Подготовка, организация и проведение регионального 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минара: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«Эффективные пра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тики реализации ФГОС ДО» (обобщение и тираж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рование опыта «Событи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ность образования дошкол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ников как средство реализ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ции ФГОС ДО»);</w:t>
            </w:r>
            <w:proofErr w:type="gramEnd"/>
          </w:p>
          <w:p w:rsidR="00B3734D" w:rsidRPr="007075B1" w:rsidRDefault="00B3734D" w:rsidP="005C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Ярмарка педагогических идей «Новые подходы в 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тельном процессе (со-бытийный подход)»</w:t>
            </w:r>
          </w:p>
          <w:p w:rsidR="00B3734D" w:rsidRPr="007075B1" w:rsidRDefault="00B3734D" w:rsidP="005C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- Подготовка к публикации м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териалов в соответствии с те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ническим заданием</w:t>
            </w:r>
          </w:p>
        </w:tc>
      </w:tr>
      <w:tr w:rsidR="00B3734D" w:rsidRPr="007075B1" w:rsidTr="007075B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9" w:rsidRPr="007075B1" w:rsidRDefault="00EB1639" w:rsidP="00EB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ЧДОУ «Детский сад «Кораблик» г. Гаврилов-Ям</w:t>
            </w:r>
          </w:p>
          <w:p w:rsidR="00B3734D" w:rsidRPr="007075B1" w:rsidRDefault="00B3734D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РИП «Модернизация 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держания и технологий общего образования сре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ствами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D" w:rsidRPr="007075B1" w:rsidRDefault="00B3734D" w:rsidP="005C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2017 – 2018г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D" w:rsidRPr="007075B1" w:rsidRDefault="00B3734D" w:rsidP="005C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т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матического планирования, разновозрас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дошкольники, школьн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ки, педаг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ги)образовательных со-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бытий</w:t>
            </w:r>
            <w:proofErr w:type="spell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: занятия (уроков), дня, 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proofErr w:type="spell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со школой.</w:t>
            </w:r>
          </w:p>
          <w:p w:rsidR="00B3734D" w:rsidRPr="007075B1" w:rsidRDefault="00B3734D" w:rsidP="005C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- Разработаны методические рекомендации «Проектир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со-бытийного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дня совмес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 с родителями».</w:t>
            </w:r>
          </w:p>
          <w:p w:rsidR="00B3734D" w:rsidRPr="007075B1" w:rsidRDefault="00B3734D" w:rsidP="005C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- Проведение совместных м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роприятий (детский сад и шк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ла) для педагогов.</w:t>
            </w:r>
          </w:p>
          <w:p w:rsidR="00B3734D" w:rsidRPr="007075B1" w:rsidRDefault="00B3734D" w:rsidP="005C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Подготовка к публикации Со-бытийных 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proofErr w:type="spell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игру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ка», «Изготовление календ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ря с датами дней рожд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ния детей детского сада группы Тюльпанчик», «Проживаем русские народные традиции Широкой масленицы», «Г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род Мастеров». </w:t>
            </w:r>
          </w:p>
          <w:p w:rsidR="00B3734D" w:rsidRPr="007075B1" w:rsidRDefault="00B3734D" w:rsidP="005C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- Обобщение опыт работы на тему: «Обеспечение прее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ственности между детским 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дом и школой на основе разн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со-бытийной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</w:p>
        </w:tc>
      </w:tr>
      <w:tr w:rsidR="004721EB" w:rsidRPr="007075B1" w:rsidTr="007075B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075B1" w:rsidRDefault="000D3CFA" w:rsidP="0077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774FAF" w:rsidRPr="007075B1" w:rsidTr="007075B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A1" w:rsidRPr="007075B1" w:rsidRDefault="00774FAF" w:rsidP="0028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1C43A1" w:rsidRPr="007075B1">
              <w:rPr>
                <w:rFonts w:ascii="Times New Roman" w:hAnsi="Times New Roman" w:cs="Times New Roman"/>
                <w:sz w:val="24"/>
                <w:szCs w:val="24"/>
              </w:rPr>
              <w:t>МДОУ № 5 «Радуга»</w:t>
            </w:r>
            <w:r w:rsidR="004A474A"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2819F4" w:rsidRPr="007075B1" w:rsidRDefault="00627987" w:rsidP="0028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МИП «Развитие кадрового потенциала в дошкольной организации»</w:t>
            </w:r>
          </w:p>
          <w:p w:rsidR="00774FAF" w:rsidRPr="007075B1" w:rsidRDefault="00774FAF" w:rsidP="00A9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AF" w:rsidRPr="007075B1" w:rsidRDefault="001C43A1" w:rsidP="0088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627987" w:rsidRPr="007075B1">
              <w:rPr>
                <w:rFonts w:ascii="Times New Roman" w:hAnsi="Times New Roman" w:cs="Times New Roman"/>
                <w:sz w:val="24"/>
                <w:szCs w:val="24"/>
              </w:rPr>
              <w:t>-2019 гг.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2C" w:rsidRPr="007075B1" w:rsidRDefault="0041752C" w:rsidP="0062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Разработка пакета нормати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ных документов</w:t>
            </w:r>
          </w:p>
          <w:p w:rsidR="00C4014E" w:rsidRPr="007075B1" w:rsidRDefault="00C4014E" w:rsidP="0062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«Ра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витие кадрового потенциала в ДОУ»</w:t>
            </w:r>
          </w:p>
          <w:p w:rsidR="002F0656" w:rsidRPr="007075B1" w:rsidRDefault="002F0656" w:rsidP="0062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Подготовка, организация и проведение семинаров – практикумов муниципальн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го уровня:</w:t>
            </w:r>
          </w:p>
          <w:p w:rsidR="00940E2F" w:rsidRPr="007075B1" w:rsidRDefault="00940E2F" w:rsidP="0062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«Модель внутриорганизац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онного  развития  педагог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ческ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го коллектива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рамках проекта 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br/>
              <w:t>«Развитие кадрового поте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ла в ДОУ»;</w:t>
            </w:r>
          </w:p>
          <w:p w:rsidR="00A74F36" w:rsidRPr="007075B1" w:rsidRDefault="002F0656" w:rsidP="0062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«Повышение уровня комп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тентности педагога и обно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ление методической работы в ДОУ, через метод педаг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ского проектирования»; «Создание </w:t>
            </w:r>
            <w:r w:rsidR="00D85D39" w:rsidRPr="007075B1">
              <w:rPr>
                <w:rFonts w:ascii="Times New Roman" w:hAnsi="Times New Roman" w:cs="Times New Roman"/>
                <w:sz w:val="24"/>
                <w:szCs w:val="24"/>
              </w:rPr>
              <w:t>модели сопр</w:t>
            </w:r>
            <w:r w:rsidR="00D85D39"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5D39"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вождения педагогов 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 ДОУ»</w:t>
            </w:r>
            <w:r w:rsidR="00D85D39" w:rsidRPr="00707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BB5" w:rsidRPr="007075B1" w:rsidRDefault="00924BB5" w:rsidP="00E6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ярмарке социал</w:t>
            </w:r>
            <w:r w:rsidR="00E667A8" w:rsidRPr="007075B1">
              <w:rPr>
                <w:rFonts w:ascii="Times New Roman" w:hAnsi="Times New Roman" w:cs="Times New Roman"/>
                <w:sz w:val="24"/>
                <w:szCs w:val="24"/>
              </w:rPr>
              <w:t>ьно – педаг</w:t>
            </w:r>
            <w:r w:rsidR="00E667A8"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67A8"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инноваций. </w:t>
            </w:r>
            <w:r w:rsidR="002A1DDF" w:rsidRPr="007075B1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2A1DDF"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1DDF"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</w:t>
            </w:r>
            <w:r w:rsidR="00E667A8"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(победители)</w:t>
            </w:r>
          </w:p>
        </w:tc>
      </w:tr>
      <w:tr w:rsidR="00632880" w:rsidRPr="007075B1" w:rsidTr="007075B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80" w:rsidRPr="007075B1" w:rsidRDefault="00632880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МДОУ № 5 «Радуга»</w:t>
            </w:r>
          </w:p>
          <w:p w:rsidR="00632880" w:rsidRPr="007075B1" w:rsidRDefault="00632880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МДОУ № 26 «Алёнушка» ТМР</w:t>
            </w:r>
          </w:p>
          <w:p w:rsidR="00632880" w:rsidRPr="007075B1" w:rsidRDefault="00632880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Соисполнители Проекта «Общественная экспертиза качества деятельности 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80" w:rsidRPr="007075B1" w:rsidRDefault="00632880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80" w:rsidRPr="007075B1" w:rsidRDefault="00632880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Разработка и апробирование программы общественной экспертизы по теме: «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образовательной деятельн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сти ДОО с применением шкалы ECERS-R»</w:t>
            </w:r>
          </w:p>
          <w:p w:rsidR="00632880" w:rsidRPr="007075B1" w:rsidRDefault="00632880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муниципальной  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конфере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ции (победители)</w:t>
            </w:r>
          </w:p>
        </w:tc>
      </w:tr>
      <w:tr w:rsidR="00632880" w:rsidRPr="007075B1" w:rsidTr="007075B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80" w:rsidRPr="007075B1" w:rsidRDefault="00632880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МДОУ № 5 «Радуга» </w:t>
            </w:r>
          </w:p>
          <w:p w:rsidR="00632880" w:rsidRPr="007075B1" w:rsidRDefault="00632880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МДОУ № 26 «Алёнушка» ТМР</w:t>
            </w:r>
          </w:p>
          <w:p w:rsidR="00632880" w:rsidRPr="007075B1" w:rsidRDefault="00632880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МИП «Создание в 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школьной образовательной организации внутренней системы оценки образов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ния на основе шкал ECERS-R»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80" w:rsidRPr="007075B1" w:rsidRDefault="00632880" w:rsidP="002A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1DDF" w:rsidRPr="007075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-2020 г.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80" w:rsidRPr="007075B1" w:rsidRDefault="00632880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Подготовка, организация и проведение семинаров – практикумов муниципальн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го уровня «Инновационная де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тельность важный фактор повышения качества 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го образования и профессиональной комп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тентности педагогов», «Внутренняя система оценки качества как механизм управления качеством обр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зования в ОУ», «Использ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вание световых планшетов и док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мент камеры в работе с 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школьниками».</w:t>
            </w:r>
          </w:p>
        </w:tc>
      </w:tr>
      <w:tr w:rsidR="00632880" w:rsidRPr="007075B1" w:rsidTr="007075B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80" w:rsidRPr="007075B1" w:rsidRDefault="00632880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МДОУ № 26 «Алёнушка»  ТМР</w:t>
            </w:r>
          </w:p>
          <w:p w:rsidR="00632880" w:rsidRPr="007075B1" w:rsidRDefault="00632880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МИП «Разработка пр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граммы развития кадров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го потенциала ДОУ»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80" w:rsidRPr="007075B1" w:rsidRDefault="00632880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2015-2016  г.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80" w:rsidRPr="007075B1" w:rsidRDefault="00632880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подготовке, орг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низации и проведении ко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сультационных  муниц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пальных семинаров по направлению пр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екта.</w:t>
            </w:r>
          </w:p>
          <w:p w:rsidR="00632880" w:rsidRPr="007075B1" w:rsidRDefault="00632880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Оформление промежуто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ных и итоговых результатов реализации проекта в соо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ветствии с заданными фо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  <w:p w:rsidR="00632880" w:rsidRPr="007075B1" w:rsidRDefault="00632880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Подготовка к публикации м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териалов в соответствии с техническим заданием в п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чатном виде и на электро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ных носит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лях.</w:t>
            </w:r>
          </w:p>
          <w:p w:rsidR="00632880" w:rsidRPr="007075B1" w:rsidRDefault="00632880" w:rsidP="005C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Подготовка, организация и проведение не менее 2 сем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наров муниципального уро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ня по проблематике проекта.</w:t>
            </w:r>
          </w:p>
        </w:tc>
      </w:tr>
    </w:tbl>
    <w:p w:rsidR="004721EB" w:rsidRPr="007075B1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9130B" w:rsidRPr="007075B1" w:rsidRDefault="0029130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9130B" w:rsidRPr="007075B1" w:rsidRDefault="0029130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Pr="007075B1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Pr="007075B1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075B1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721EB"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21EB" w:rsidRPr="007075B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075B1" w:rsidRDefault="00146A1A" w:rsidP="00A521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Исследование условий, влияющих на развитие у детей навыков </w:t>
            </w:r>
            <w:proofErr w:type="spellStart"/>
            <w:r w:rsidRPr="00707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707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инициативности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075B1" w:rsidRDefault="00911683" w:rsidP="00911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НИЗАЦИИ-ЗАЯВИТЕЛЯ (НЕОБХОДИМО УКАЗАТЬ РЕКВИЗИТЫ НОРМАТИВН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ПРАВОВОГО АКТА, В СООТВЕТСТВИИ С КОТОРЫМ УКАЗЫВАЕТСЯ ПЕР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 ЗАДАЧ)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4" w:rsidRPr="007075B1" w:rsidRDefault="00AF76F4" w:rsidP="00BF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Конституции Российской Федерации, в «Концепции модернизации российского обр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зования», в Законе Российской Федерации «Об образовании в РФ» и других нормати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ных документах Российской Федерации сформулирован социальный заказ государства системе образования: воспитание инициативного, ответственного человека, готового самостоятельно принимать решения в ситуации выбора.</w:t>
            </w:r>
          </w:p>
          <w:p w:rsidR="00AF76F4" w:rsidRPr="007075B1" w:rsidRDefault="00AF76F4" w:rsidP="00BF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4721EB" w:rsidRPr="007075B1" w:rsidRDefault="00517706" w:rsidP="00BF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Федеральном государственном образовательном стандарте дошкольного образования (утверждён приказом Министерства образования и науки РФ от 17.10.2013 г. № 1155)  дошкольного образования одной из задач стоит создание благоприятных условий разв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миром.</w:t>
            </w:r>
            <w:proofErr w:type="gramEnd"/>
          </w:p>
          <w:p w:rsidR="00AF76F4" w:rsidRPr="007075B1" w:rsidRDefault="00AF76F4" w:rsidP="00AF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 ФГОС указывается, что одним из основных принципов дошкольного образования я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ляется поддержка детей в различных видах деятельности. Поддержка инициативы явл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ется также условием, необходимым для создания социальной ситуации развития детей.</w:t>
            </w:r>
          </w:p>
          <w:p w:rsidR="00AF76F4" w:rsidRPr="007075B1" w:rsidRDefault="00AF76F4" w:rsidP="00A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DF" w:rsidRPr="007075B1" w:rsidRDefault="00481114" w:rsidP="00F87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национальном проекте «Образование» </w:t>
            </w:r>
            <w:r w:rsidR="00F877DF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877DF" w:rsidRPr="007075B1">
              <w:rPr>
                <w:rFonts w:ascii="Times New Roman" w:hAnsi="Times New Roman" w:cs="Times New Roman"/>
                <w:sz w:val="24"/>
                <w:szCs w:val="24"/>
              </w:rPr>
              <w:t>дним из показателей успешности вхождение в мировое образовательное пространство является выполнение образовательных межд</w:t>
            </w:r>
            <w:r w:rsidR="00F877DF" w:rsidRPr="007075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77DF" w:rsidRPr="007075B1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</w:p>
          <w:p w:rsidR="00F877DF" w:rsidRPr="007075B1" w:rsidRDefault="00F877DF" w:rsidP="00F8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стандартов, в которых формирование функциональной грамотности обозначено в кач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стве одной из приоритетных задач. </w:t>
            </w:r>
          </w:p>
          <w:p w:rsidR="00F877DF" w:rsidRPr="007075B1" w:rsidRDefault="00F877DF" w:rsidP="00481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F4" w:rsidRPr="007075B1" w:rsidRDefault="00AF76F4" w:rsidP="00AF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технологий и содержания дошкольного образования в соответствии с федеральным государственным образовательным стандартом дошкольного образов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  <w:r w:rsidR="00F877DF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ДО ЯО от 31.12.2015 №936/03-01 «Об организации и проведении конкур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отбора образовательных организаций на присвоение статуса региональной иннов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площадки»</w:t>
            </w:r>
          </w:p>
          <w:p w:rsidR="00517706" w:rsidRPr="007075B1" w:rsidRDefault="001C15EF" w:rsidP="001C15EF">
            <w:pPr>
              <w:pStyle w:val="a3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Приоритетное направление инновационной деятельности в региональной системе образования на 2018 г.</w:t>
            </w:r>
            <w:r w:rsidR="00A5246F" w:rsidRPr="00707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707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 обуч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 (финансовой, информационной, правовой, здоровьесберегающей и пр.).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075B1" w:rsidRDefault="00F877DF" w:rsidP="00D14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КРАТКОЕ ОБОСНОВАНИЕ АКТУАЛЬНОСТИ И ИННОВАВЦИОННОСТИ ПР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0B" w:rsidRPr="007075B1" w:rsidRDefault="00DB56C0" w:rsidP="009E5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из наиболее важных проблем в сфере дошкольного образования в последние г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 стал вопрос </w:t>
            </w:r>
            <w:r w:rsidR="009E560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функциональной грамотности обучающихся.</w:t>
            </w:r>
          </w:p>
          <w:p w:rsidR="009E560B" w:rsidRPr="007075B1" w:rsidRDefault="009E560B" w:rsidP="009E5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задача является актуальной и для дошкольного образования, поскольку подготовка к школе требует формирования важнейших компетенций уже </w:t>
            </w:r>
            <w:proofErr w:type="spellStart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впредшкольный</w:t>
            </w:r>
            <w:proofErr w:type="spellEnd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воспитания</w:t>
            </w:r>
            <w:r w:rsidR="00DB56C0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Стандарте дошкольного образования этому вопросу уделяется много внимания и в современном педагогическом сообществе достаточно много обсуждается. Но в практике нет никаких данных, нет описанного опыта по формированию детской инициативности и саморегуляции.</w:t>
            </w:r>
          </w:p>
          <w:p w:rsidR="004721EB" w:rsidRPr="007075B1" w:rsidRDefault="002C2A62" w:rsidP="00CD59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тоже время</w:t>
            </w:r>
            <w:r w:rsidR="009E560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появляются новые подходы к организации детской деятельности, новые программы, технологии работы, инструменты оценки важно понимать их эффекти</w:t>
            </w:r>
            <w:r w:rsidR="009E560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E560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то, как они работают на развитие ребенка, в частности, на функциональное ра</w:t>
            </w:r>
            <w:r w:rsidR="009E560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E560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витие. Поэтому исследование и анализ выше сказанного </w:t>
            </w:r>
            <w:r w:rsidR="00DB56C0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позволит дошкольным учр</w:t>
            </w:r>
            <w:r w:rsidR="00DB56C0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B56C0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провести анализ и внести необходимые изменения в подходах орга</w:t>
            </w:r>
            <w:r w:rsidR="00BF38CE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дошкольного образования.</w:t>
            </w:r>
            <w:r w:rsidR="00EB1639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5260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поможе</w:t>
            </w:r>
            <w:r w:rsidR="00CD59CD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определить и создать условия для развития функциональной грамотности </w:t>
            </w:r>
            <w:r w:rsidR="00645260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  <w:r w:rsidR="00CD59CD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(детской инициативности и саморегул</w:t>
            </w:r>
            <w:r w:rsidR="00CD59CD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D59CD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ции)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075B1" w:rsidRDefault="00911683" w:rsidP="00D14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075B1" w:rsidRDefault="00B42A12" w:rsidP="007951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 w:rsidR="00A865C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0DA5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075B1" w:rsidRDefault="00911683" w:rsidP="00472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ВАНИЯ)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D" w:rsidRPr="007075B1" w:rsidRDefault="004222DD" w:rsidP="00180B2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Описаны особенности развития инициативности и саморегуляции</w:t>
            </w:r>
            <w:r w:rsidR="00180B26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образовательных условиях;</w:t>
            </w:r>
          </w:p>
          <w:p w:rsidR="004222DD" w:rsidRPr="007075B1" w:rsidRDefault="004222DD" w:rsidP="00180B2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проведении исследовательских работ, включающего статистические данные региональной системы дошкольного образования, анализ имеющихся усл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вий </w:t>
            </w:r>
          </w:p>
          <w:p w:rsidR="00180B26" w:rsidRPr="007075B1" w:rsidRDefault="00180B26" w:rsidP="00180B2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комплект инструментария для экспертной оценки условий созда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ДОУ, исследования детской инициативности и саморегуляции;</w:t>
            </w:r>
          </w:p>
          <w:p w:rsidR="00550DA5" w:rsidRPr="007075B1" w:rsidRDefault="00180B26" w:rsidP="00180B2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</w:t>
            </w:r>
            <w:r w:rsidR="002F18C0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етодические рекомендации </w:t>
            </w:r>
            <w:r w:rsidR="002B691A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«Описание условий развития у детей дошкольного возраста навыков инициативности и саморегуляции»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691A" w:rsidRPr="007075B1" w:rsidRDefault="00180B26" w:rsidP="00180B26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B691A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222DD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возможных сценариев построения образовательной деятельности для развития инициативности и саморегуляции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075B1" w:rsidRDefault="008208A2" w:rsidP="00D1484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3.6.</w:t>
            </w:r>
            <w:r w:rsidR="004721EB" w:rsidRPr="00707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ПЕРСПЕКТИВЫ РАЗВИТИЯ ПРОЕКТА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1A" w:rsidRPr="007075B1" w:rsidRDefault="00A13CCC" w:rsidP="00D14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на базе детских садов - участников Р</w:t>
            </w:r>
            <w:r w:rsidR="002B691A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 ра</w:t>
            </w:r>
            <w:r w:rsidR="002B691A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B691A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работке и внедрению условий </w:t>
            </w:r>
            <w:r w:rsidR="001B694D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2B691A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 детей дошкольного возраста навыков ин</w:t>
            </w:r>
            <w:r w:rsidR="002B691A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B691A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циативности и саморегуляции</w:t>
            </w:r>
            <w:r w:rsidR="001B694D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3CCC" w:rsidRPr="007075B1" w:rsidRDefault="00A13CCC" w:rsidP="00A1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профессионального сообщества, </w:t>
            </w:r>
            <w:proofErr w:type="gramStart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реализующих</w:t>
            </w:r>
            <w:proofErr w:type="gramEnd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программы, ориентирова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 ребёнка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075B1" w:rsidRDefault="008208A2" w:rsidP="00D1484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3.7.</w:t>
            </w:r>
            <w:r w:rsidR="004721EB" w:rsidRPr="00707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ОСНОВНЫЕ ПОДХОДЫ К ОЦЕНКЕ ЭФФЕКТИВНОСТИ </w:t>
            </w:r>
            <w:r w:rsidRPr="00707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РЕАЛИЗАЦИИ </w:t>
            </w:r>
            <w:r w:rsidR="004721EB" w:rsidRPr="00707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</w:t>
            </w:r>
            <w:r w:rsidR="004721EB" w:rsidRPr="00707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4721EB" w:rsidRPr="00707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ЕКТА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D8" w:rsidRPr="007075B1" w:rsidRDefault="00B45C1F" w:rsidP="00BF3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D00D7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 пакет</w:t>
            </w:r>
            <w:r w:rsidR="009F5A5E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документов, регламентирующих работу в РИП</w:t>
            </w:r>
          </w:p>
          <w:p w:rsidR="002948F8" w:rsidRPr="007075B1" w:rsidRDefault="00B45C1F" w:rsidP="00BF3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D00D7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 (опис</w:t>
            </w:r>
            <w:r w:rsidR="001B694D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ан) опыт по созданию условий развития у детей дошкольного во</w:t>
            </w:r>
            <w:r w:rsidR="001B694D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B694D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 навыков инициативности и саморегуляции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5C1F" w:rsidRPr="007075B1" w:rsidRDefault="00B45C1F" w:rsidP="00BF3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D00D7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олучены положительные экспертные заключения на научно-методические продукты (</w:t>
            </w:r>
            <w:r w:rsidR="002C2A62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</w:t>
            </w:r>
            <w:r w:rsidR="00180B26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мендации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D54D8" w:rsidRPr="007075B1" w:rsidRDefault="00B45C1F" w:rsidP="00BF3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D00D7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отовность</w:t>
            </w:r>
            <w:r w:rsidR="002C2A62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распространению опыта для  других дошкольных учреждений региона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075B1" w:rsidRDefault="008208A2" w:rsidP="00D14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ПОТРЕБИТЕЛИ (ОРГАНИЗАЦИИ, ГРУППЫ ГРАЖДАН) РЕЗУЛ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ПРОЕКТА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075B1" w:rsidRDefault="00F7381A" w:rsidP="00F73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учреждения: руководители, старшие воспитатели, пед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 детских садов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075B1" w:rsidRDefault="008208A2" w:rsidP="00472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- СОИСПОЛНИТЕЛИ ПРОЕКТА (ПРИ ИХ НАЛИЧИИ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721EB" w:rsidRPr="007075B1" w:rsidTr="00D148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075B1" w:rsidRDefault="00923F50" w:rsidP="00D14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26 «Алёнушка»</w:t>
            </w:r>
            <w:r w:rsidR="002C2A62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ТМР</w:t>
            </w:r>
          </w:p>
          <w:p w:rsidR="00923F50" w:rsidRPr="007075B1" w:rsidRDefault="00923F50" w:rsidP="00D14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ЧДОУ «Детский сад «Кораблик» г. Гаврилов-Ям</w:t>
            </w:r>
          </w:p>
        </w:tc>
      </w:tr>
    </w:tbl>
    <w:p w:rsidR="004721EB" w:rsidRPr="007075B1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7075B1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 w:rsidRPr="00707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Pr="007075B1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24"/>
        <w:gridCol w:w="3480"/>
        <w:gridCol w:w="2640"/>
        <w:gridCol w:w="174"/>
        <w:gridCol w:w="2176"/>
      </w:tblGrid>
      <w:tr w:rsidR="004721EB" w:rsidRPr="007075B1" w:rsidTr="00745C9D"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075B1" w:rsidRDefault="008208A2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 ПРОЕКТА </w:t>
            </w:r>
          </w:p>
        </w:tc>
      </w:tr>
      <w:tr w:rsidR="004721EB" w:rsidRPr="007075B1" w:rsidTr="00745C9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075B1" w:rsidRDefault="004721E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4721EB" w:rsidRPr="007075B1" w:rsidRDefault="004721E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7075B1" w:rsidRDefault="004721E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сотрудника</w:t>
            </w:r>
          </w:p>
          <w:p w:rsidR="004721EB" w:rsidRPr="007075B1" w:rsidRDefault="004721E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7075B1" w:rsidRDefault="004721E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721EB" w:rsidRPr="007075B1" w:rsidRDefault="004721E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проектов, выполня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при участии сп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циалиста</w:t>
            </w:r>
          </w:p>
          <w:p w:rsidR="004721EB" w:rsidRPr="007075B1" w:rsidRDefault="004721E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последних 5 л.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7075B1" w:rsidRDefault="008208A2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сотрудн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при реализации проекта</w:t>
            </w:r>
          </w:p>
        </w:tc>
      </w:tr>
      <w:tr w:rsidR="00EB1639" w:rsidRPr="007075B1" w:rsidTr="00745C9D"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Ирина Геннадьевна, заведующий МДОУ №5 «Рад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ФИП «Механизмы внедрения системно-деятельностного по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хода с позиций непр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рывности образования (ДО-НОО-ООО).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</w:tr>
      <w:tr w:rsidR="00EB1639" w:rsidRPr="007075B1" w:rsidTr="00745C9D"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МИП «Развитие кадр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вого потенциала в 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организ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  <w:p w:rsidR="00EB1639" w:rsidRPr="007075B1" w:rsidRDefault="00EB1639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39" w:rsidRPr="007075B1" w:rsidTr="00745C9D"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Проект «Общественная экспертиза качества деятельности образ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вательных организ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</w:tr>
      <w:tr w:rsidR="00EB1639" w:rsidRPr="007075B1" w:rsidTr="00745C9D"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МИП «Создание в 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школьной образов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тельной организации внутренней системы оценки образования на основе шкал ECERS-R»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D5E65" w:rsidRPr="007075B1" w:rsidTr="00745C9D"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E65" w:rsidRPr="007075B1" w:rsidRDefault="00CD5E65" w:rsidP="002C2A6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Ирина Владимировна, старший воспитатель МДОУ №5 «Радуга»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5" w:rsidRPr="007075B1" w:rsidRDefault="00CD5E65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ФИП «Механизмы внедрения системно-деятельностного по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хода с позиций непр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рывности образования (ДО-НОО-ООО).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5" w:rsidRPr="007075B1" w:rsidRDefault="00614D06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="00CD5E65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</w:t>
            </w:r>
            <w:r w:rsidR="00CD5E65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D5E65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исполн</w:t>
            </w:r>
            <w:r w:rsidR="00CD5E65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5E65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</w:tr>
      <w:tr w:rsidR="00CD5E65" w:rsidRPr="007075B1" w:rsidTr="00745C9D"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МИП «Развитие кадр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вого потенциала в 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школьной организ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</w:tr>
      <w:tr w:rsidR="00CD5E65" w:rsidRPr="007075B1" w:rsidTr="00745C9D"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5" w:rsidRPr="007075B1" w:rsidRDefault="00CD5E65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Проект «Общественная экспертиза качества деятельности образ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вательных организ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разработчик, отве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исполн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</w:tr>
      <w:tr w:rsidR="00CD5E65" w:rsidRPr="007075B1" w:rsidTr="00745C9D"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5" w:rsidRPr="007075B1" w:rsidRDefault="00CD5E65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МИП «Создание в 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школьной образов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тельной организации внутренней системы оценки образования на основе шкал ECERS-R»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CD5E65" w:rsidRPr="007075B1" w:rsidRDefault="00CD5E6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</w:tr>
      <w:tr w:rsidR="000D724B" w:rsidRPr="007075B1" w:rsidTr="00745C9D"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24B" w:rsidRPr="007075B1" w:rsidRDefault="000D724B" w:rsidP="002C2A6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Елена Геннадьевна, заведующий МДОУ №26 «Аленушка»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Проект «Общественная экспертиза качества деятельности образ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вательных организ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</w:tr>
      <w:tr w:rsidR="000D724B" w:rsidRPr="007075B1" w:rsidTr="00745C9D"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МИП «Создание в 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школьной образов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тельной организации внутренней системы оценки образования на основе шкал ECERS-R»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D724B" w:rsidRPr="007075B1" w:rsidTr="00745C9D"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МИП «Разработка пр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граммы развития ка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рового потенциала ДОУ»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D724B" w:rsidRPr="007075B1" w:rsidTr="00745C9D"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Базовая площадка го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ударственного авт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номного учреждения дополнительного пр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фессионального обр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зования Ярославской области «Институт развития образования» по теме "Реализация современных пр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грамм, ориентирова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ных на ребенка: "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D724B" w:rsidRPr="007075B1" w:rsidTr="00745C9D"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</w:t>
            </w:r>
            <w:proofErr w:type="spellStart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ЛюзияФаязовна</w:t>
            </w:r>
            <w:proofErr w:type="spellEnd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 МДОУ №26 «Аленушка»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«Базовая площадка» по апробации механизма введения ФГОС ДО государственного 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тономного учреждения дополнительного пр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фессионального обр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зования Ярославской области «Институт развития образования»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по введ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нию ФГОС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0D724B" w:rsidRPr="007075B1" w:rsidTr="00745C9D"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Проект «Общественная экспертиза качества деятельности образ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вательных организ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</w:tr>
      <w:tr w:rsidR="000D724B" w:rsidRPr="007075B1" w:rsidTr="00745C9D"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МИП «Создание в 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школьной образов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тельной организации внутренней системы оценки образования на основе шкал ECERS-R»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разработчик, отве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исполн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</w:tr>
      <w:tr w:rsidR="000D724B" w:rsidRPr="007075B1" w:rsidTr="00745C9D">
        <w:trPr>
          <w:trHeight w:val="3864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Базовая площадка го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ударственного авт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номного учреждения дополнительного пр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фессионального обр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зования Ярославской области «Институт развития образования» по теме "Реализация современных пр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грамм, ориентирова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ных на ребенка: "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4B" w:rsidRPr="007075B1" w:rsidRDefault="000D724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разработчик, отве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исполн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</w:tr>
      <w:tr w:rsidR="00EB1639" w:rsidRPr="007075B1" w:rsidTr="00745C9D">
        <w:trPr>
          <w:trHeight w:val="2824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Елена 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Авенировна</w:t>
            </w:r>
            <w:proofErr w:type="spell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, заведующий ЧДОУ «Детский сад «Кораблик»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РИП «ФГОС: прее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ственность дошкол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ного, начального и 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новного общего обр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основе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со-бытийного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подхода»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</w:tr>
      <w:tr w:rsidR="00EB1639" w:rsidRPr="007075B1" w:rsidTr="00745C9D">
        <w:trPr>
          <w:trHeight w:val="2212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РИП «Модернизация содержания и технол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гий общего образов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ния средствами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</w:tr>
      <w:tr w:rsidR="00EB1639" w:rsidRPr="007075B1" w:rsidTr="00745C9D">
        <w:trPr>
          <w:trHeight w:val="2877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Трошина Елена Владимировна, старший воспитатель ЧДОУ «Детский сад «Кораблик»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РИП «ФГОС: прее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ственность дошкол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ного, начального и 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новного общего обр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основе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со-бытийного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подхода»;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</w:tr>
      <w:tr w:rsidR="00EB1639" w:rsidRPr="007075B1" w:rsidTr="00745C9D">
        <w:trPr>
          <w:trHeight w:val="2285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РИП «Модернизация содержания и технол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гий общего образов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ния средствами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639" w:rsidRPr="007075B1" w:rsidRDefault="00EB1639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</w:tr>
      <w:tr w:rsidR="00F83823" w:rsidRPr="007075B1" w:rsidTr="00745C9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3" w:rsidRPr="007075B1" w:rsidRDefault="00F83823" w:rsidP="002C2A6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3" w:rsidRPr="007075B1" w:rsidRDefault="00F83823" w:rsidP="00D74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Надежина</w:t>
            </w:r>
            <w:proofErr w:type="spellEnd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74EF7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дровна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74EF7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</w:t>
            </w:r>
            <w:proofErr w:type="spellEnd"/>
            <w:r w:rsidR="00D74EF7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74EF7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к.пс.н</w:t>
            </w:r>
            <w:proofErr w:type="spellEnd"/>
            <w:r w:rsidR="00D74EF7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 кафедры дошкольного образ</w:t>
            </w:r>
            <w:r w:rsidR="00D74EF7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74EF7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ГАУ ДПО ЯО ИРО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A" w:rsidRPr="007075B1" w:rsidRDefault="00D70C3A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</w:t>
            </w:r>
          </w:p>
          <w:p w:rsidR="00F83823" w:rsidRPr="007075B1" w:rsidRDefault="00D70C3A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«Компетентная сист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дошкольного рег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онального образов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ребенок, род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педагог»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23" w:rsidRPr="007075B1" w:rsidRDefault="008C0ACF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проекта, ко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сультирование на всех этапах реал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проекта, п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 при выборе исследовательского инструментария, работе с ним, обр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ботке полученных данных</w:t>
            </w:r>
          </w:p>
        </w:tc>
      </w:tr>
      <w:tr w:rsidR="004721EB" w:rsidRPr="007075B1" w:rsidTr="00745C9D"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075B1" w:rsidRDefault="008208A2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</w:t>
            </w:r>
            <w:r w:rsidR="00042659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21EB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ПРОЕКТА</w:t>
            </w:r>
          </w:p>
        </w:tc>
      </w:tr>
      <w:tr w:rsidR="004721EB" w:rsidRPr="007075B1" w:rsidTr="00745C9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075B1" w:rsidRDefault="004721E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721EB" w:rsidRPr="007075B1" w:rsidRDefault="004721E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4721EB" w:rsidRPr="007075B1" w:rsidRDefault="004721E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7075B1" w:rsidRDefault="004721E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</w:t>
            </w:r>
            <w:proofErr w:type="gramEnd"/>
          </w:p>
          <w:p w:rsidR="004721EB" w:rsidRPr="007075B1" w:rsidRDefault="004721E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  <w:r w:rsidR="00042659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которым осуществляется ре</w:t>
            </w:r>
            <w:r w:rsidR="00042659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42659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лизация проекта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7075B1" w:rsidRDefault="004721E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Краткое обоснование включения нормативн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правового акта в нормативно</w:t>
            </w:r>
            <w:r w:rsidR="008208A2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проекта</w:t>
            </w:r>
          </w:p>
        </w:tc>
      </w:tr>
      <w:tr w:rsidR="009312CC" w:rsidRPr="007075B1" w:rsidTr="00745C9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C" w:rsidRPr="007075B1" w:rsidRDefault="009312CC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C" w:rsidRPr="007075B1" w:rsidRDefault="009312CC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кабря 2012 г. N 273-ФЗ «Об образовании в Российской Ф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дерации» «Об Образовании в Российской Федерации»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C" w:rsidRPr="007075B1" w:rsidRDefault="009312CC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закона как основополагающего документа для организаций осуществляющих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Положения Главы 8, статьи 68 П.1, раскрывающие осно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ные положения о профессиональном образ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</w:p>
        </w:tc>
      </w:tr>
      <w:tr w:rsidR="004721EB" w:rsidRPr="007075B1" w:rsidTr="00745C9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075B1" w:rsidRDefault="004721EB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075B1" w:rsidRDefault="00785A35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и науки Российской Ф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(Минобрнауки Ро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сии) от 17 октября 2013 г. N 1155 г. Москва "Об утвержд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федерального госуда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образовательного стандарта дошкольного обр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зования"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075B1" w:rsidRDefault="00DA3233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уникальности детства, сохранения уникальности и самоценности детства как важного этапа в общем развитии человека. Личностн</w:t>
            </w:r>
            <w:proofErr w:type="gramStart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развивающий и гуманистический характер взаимодействия взрослых, педагог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работников и детей</w:t>
            </w:r>
            <w:r w:rsidR="00DC71F2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Построение обр</w:t>
            </w:r>
            <w:r w:rsidR="00DC71F2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C71F2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деятельности на основе индив</w:t>
            </w:r>
            <w:r w:rsidR="00DC71F2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C71F2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дуальных особенностей каждого ребенка, при котором сам ребенок становится субъектом образования, поддержка инициативы детей в различных видах деятельности</w:t>
            </w:r>
          </w:p>
        </w:tc>
      </w:tr>
      <w:tr w:rsidR="009312CC" w:rsidRPr="007075B1" w:rsidTr="00745C9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C" w:rsidRPr="007075B1" w:rsidRDefault="009312CC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C" w:rsidRPr="007075B1" w:rsidRDefault="009312CC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«Концепция долгосрочного 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циально-экономического ра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вития РФ на период до 2020 г.» – Распоряжение Правительства РФ от 17 ноября 2008 г. № 1662-р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C" w:rsidRPr="007075B1" w:rsidRDefault="009312CC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необходимость повышения гибкости и мн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гообразия форм предоставления услуг сист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мы дошкольного образования, обеспечивает поддержку и более полное использование 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разовательного потенциала семей и определ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ет стратегической целью государственной п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литики в области образования повышение 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ступности качественного образования, соо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ветствующего требованиям инновационного развития экономики, современным потребн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стям общества и каждого гражданина.</w:t>
            </w:r>
          </w:p>
        </w:tc>
      </w:tr>
      <w:tr w:rsidR="009312CC" w:rsidRPr="007075B1" w:rsidTr="00745C9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C" w:rsidRPr="007075B1" w:rsidRDefault="009312CC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C" w:rsidRPr="007075B1" w:rsidRDefault="002B57F0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«Стратегия развития системы образования Тутаевского м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2016 – 2020 гг.»</w:t>
            </w:r>
          </w:p>
          <w:p w:rsidR="002B57F0" w:rsidRPr="007075B1" w:rsidRDefault="002B57F0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Департамента образ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Администрации Тутае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МР №461/01-10 от 01.09.2016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C" w:rsidRPr="007075B1" w:rsidRDefault="002B57F0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сетевое взаимодействие образов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учреждений в различных направл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деятельности. Разработка и реализация сетевых инновационных проектов в рамках деятельности РИП, МИП.</w:t>
            </w:r>
          </w:p>
        </w:tc>
      </w:tr>
      <w:tr w:rsidR="009312CC" w:rsidRPr="007075B1" w:rsidTr="00745C9D"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12CC" w:rsidRPr="007075B1" w:rsidRDefault="009312CC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4.3.ФИНАНСОВОЕ ОБЕСПЕЧЕНИЕ ПРОЕКТА</w:t>
            </w:r>
          </w:p>
        </w:tc>
      </w:tr>
      <w:tr w:rsidR="009312CC" w:rsidRPr="007075B1" w:rsidTr="00745C9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CC" w:rsidRPr="007075B1" w:rsidRDefault="009312CC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312CC" w:rsidRPr="007075B1" w:rsidRDefault="009312CC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CC" w:rsidRPr="007075B1" w:rsidRDefault="009312CC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финанс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C" w:rsidRPr="007075B1" w:rsidRDefault="009312CC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 (по годам)</w:t>
            </w:r>
          </w:p>
          <w:p w:rsidR="009312CC" w:rsidRPr="007075B1" w:rsidRDefault="009312CC" w:rsidP="002C2A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7196" w:rsidRPr="007075B1" w:rsidTr="00745C9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6" w:rsidRPr="007075B1" w:rsidRDefault="005F7196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6" w:rsidRPr="007075B1" w:rsidRDefault="005F7196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6" w:rsidRPr="007075B1" w:rsidRDefault="005F7196" w:rsidP="004F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5DD7" w:rsidRPr="0070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6" w:rsidRPr="007075B1" w:rsidRDefault="005F7196" w:rsidP="004F5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F5DD7"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F7196" w:rsidRPr="007075B1" w:rsidTr="00745C9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6" w:rsidRPr="007075B1" w:rsidRDefault="005F7196" w:rsidP="002C2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6" w:rsidRPr="007075B1" w:rsidRDefault="005F7196" w:rsidP="004F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4F5DD7"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фонда 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оплаты </w:t>
            </w:r>
            <w:r w:rsidR="004F5DD7" w:rsidRPr="007075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D7" w:rsidRPr="007075B1" w:rsidRDefault="004F5DD7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 рамках текущего ф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будут трудовые выплаты 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гогоам</w:t>
            </w:r>
            <w:proofErr w:type="spell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новационной деятельн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4F5DD7" w:rsidRPr="007075B1" w:rsidRDefault="004F5DD7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196" w:rsidRPr="007075B1" w:rsidRDefault="005F7196" w:rsidP="002C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D7" w:rsidRPr="007075B1" w:rsidRDefault="004F5DD7" w:rsidP="004F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текущего финансирования будут трудовые выплаты 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гоам</w:t>
            </w:r>
            <w:proofErr w:type="spell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инновационной деятельности</w:t>
            </w:r>
          </w:p>
          <w:p w:rsidR="005F7196" w:rsidRPr="007075B1" w:rsidRDefault="005F7196" w:rsidP="004F5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5B1" w:rsidRDefault="007075B1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5B1" w:rsidRPr="007075B1" w:rsidRDefault="007075B1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721EB" w:rsidRPr="007075B1" w:rsidRDefault="00A15F61" w:rsidP="00FD15D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Механизм</w:t>
      </w:r>
      <w:r w:rsidR="004721EB" w:rsidRPr="007075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Pr="007075B1" w:rsidRDefault="004721EB" w:rsidP="00FD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3685"/>
        <w:gridCol w:w="1559"/>
        <w:gridCol w:w="1843"/>
      </w:tblGrid>
      <w:tr w:rsidR="005D7F9A" w:rsidRPr="007075B1" w:rsidTr="00342D69">
        <w:tc>
          <w:tcPr>
            <w:tcW w:w="568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3адача этапа</w:t>
            </w:r>
          </w:p>
        </w:tc>
        <w:tc>
          <w:tcPr>
            <w:tcW w:w="3685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Сроки ре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843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Конечные пр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дукты </w:t>
            </w:r>
          </w:p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деятельности субъектов пр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</w:tr>
      <w:tr w:rsidR="005D7F9A" w:rsidRPr="007075B1" w:rsidTr="00745C9D">
        <w:tc>
          <w:tcPr>
            <w:tcW w:w="9356" w:type="dxa"/>
            <w:gridSpan w:val="5"/>
          </w:tcPr>
          <w:p w:rsidR="005D7F9A" w:rsidRPr="007075B1" w:rsidRDefault="005D7F9A" w:rsidP="0068508D">
            <w:pPr>
              <w:pStyle w:val="a6"/>
              <w:spacing w:line="276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075B1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 w:rsidRPr="007075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075B1">
              <w:rPr>
                <w:rFonts w:ascii="Times New Roman" w:hAnsi="Times New Roman"/>
                <w:b/>
                <w:sz w:val="24"/>
                <w:szCs w:val="24"/>
              </w:rPr>
              <w:t>. Аналитико-проектировочный</w:t>
            </w:r>
            <w:r w:rsidRPr="007075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этап (февраль 2020 г.)</w:t>
            </w:r>
          </w:p>
        </w:tc>
      </w:tr>
      <w:tr w:rsidR="005D7F9A" w:rsidRPr="007075B1" w:rsidTr="00342D69">
        <w:tc>
          <w:tcPr>
            <w:tcW w:w="568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Разработка дизайна 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следования</w:t>
            </w:r>
          </w:p>
        </w:tc>
        <w:tc>
          <w:tcPr>
            <w:tcW w:w="3685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Круглый стол: «Определение 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новных направлений проведения исследования</w:t>
            </w:r>
          </w:p>
        </w:tc>
        <w:tc>
          <w:tcPr>
            <w:tcW w:w="1559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843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9A" w:rsidRPr="007075B1" w:rsidTr="00342D69">
        <w:tc>
          <w:tcPr>
            <w:tcW w:w="568" w:type="dxa"/>
            <w:vMerge w:val="restart"/>
          </w:tcPr>
          <w:p w:rsidR="005D7F9A" w:rsidRPr="007075B1" w:rsidRDefault="005D7F9A" w:rsidP="006850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</w:tc>
        <w:tc>
          <w:tcPr>
            <w:tcW w:w="1701" w:type="dxa"/>
            <w:vMerge w:val="restart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ра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работка и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инстр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ментария</w:t>
            </w:r>
          </w:p>
        </w:tc>
        <w:tc>
          <w:tcPr>
            <w:tcW w:w="3685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Изучение статистических мат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риалов, результатов педагогич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ских и психологических иссл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дований</w:t>
            </w:r>
          </w:p>
        </w:tc>
        <w:tc>
          <w:tcPr>
            <w:tcW w:w="1559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Февраль, 2020</w:t>
            </w:r>
          </w:p>
        </w:tc>
        <w:tc>
          <w:tcPr>
            <w:tcW w:w="1843" w:type="dxa"/>
            <w:vMerge w:val="restart"/>
          </w:tcPr>
          <w:p w:rsidR="005D7F9A" w:rsidRPr="007075B1" w:rsidRDefault="005D7F9A" w:rsidP="006850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Пакет методик для исследов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ния функци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нальной гр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мотности (ин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циативность и 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) и оценки кач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ства дошкол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ного образов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ния (созданных в детски садах условий)</w:t>
            </w:r>
          </w:p>
        </w:tc>
      </w:tr>
      <w:tr w:rsidR="005D7F9A" w:rsidRPr="007075B1" w:rsidTr="00342D69">
        <w:tc>
          <w:tcPr>
            <w:tcW w:w="568" w:type="dxa"/>
            <w:vMerge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методик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инициативности и 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регуляции</w:t>
            </w:r>
            <w:proofErr w:type="spellEnd"/>
          </w:p>
        </w:tc>
        <w:tc>
          <w:tcPr>
            <w:tcW w:w="1559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Февраль, 2020</w:t>
            </w:r>
          </w:p>
        </w:tc>
        <w:tc>
          <w:tcPr>
            <w:tcW w:w="1843" w:type="dxa"/>
            <w:vMerge/>
          </w:tcPr>
          <w:p w:rsidR="005D7F9A" w:rsidRPr="007075B1" w:rsidRDefault="005D7F9A" w:rsidP="006850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9A" w:rsidRPr="007075B1" w:rsidTr="00342D69">
        <w:trPr>
          <w:trHeight w:val="1136"/>
        </w:trPr>
        <w:tc>
          <w:tcPr>
            <w:tcW w:w="568" w:type="dxa"/>
            <w:vMerge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Выбор методики для оценки к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чества дошкольного образования (условий)</w:t>
            </w:r>
          </w:p>
        </w:tc>
        <w:tc>
          <w:tcPr>
            <w:tcW w:w="1559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843" w:type="dxa"/>
            <w:vMerge/>
          </w:tcPr>
          <w:p w:rsidR="005D7F9A" w:rsidRPr="007075B1" w:rsidRDefault="005D7F9A" w:rsidP="006850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9A" w:rsidRPr="007075B1" w:rsidTr="00342D69">
        <w:trPr>
          <w:trHeight w:val="1136"/>
        </w:trPr>
        <w:tc>
          <w:tcPr>
            <w:tcW w:w="568" w:type="dxa"/>
            <w:vMerge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Обучение педагогов и специал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стов по работе с исследовател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ским инструментарием </w:t>
            </w:r>
          </w:p>
        </w:tc>
        <w:tc>
          <w:tcPr>
            <w:tcW w:w="1559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7F9A" w:rsidRPr="007075B1" w:rsidRDefault="005D7F9A" w:rsidP="006850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9A" w:rsidRPr="007075B1" w:rsidTr="00342D69">
        <w:tc>
          <w:tcPr>
            <w:tcW w:w="568" w:type="dxa"/>
            <w:vMerge w:val="restart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Определение и формиров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ние исслед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вательских групп</w:t>
            </w:r>
          </w:p>
        </w:tc>
        <w:tc>
          <w:tcPr>
            <w:tcW w:w="3685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Выбор групп – участников 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следования в детских садах – участников проекта</w:t>
            </w:r>
          </w:p>
        </w:tc>
        <w:tc>
          <w:tcPr>
            <w:tcW w:w="1559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февраль, 2020</w:t>
            </w:r>
          </w:p>
        </w:tc>
        <w:tc>
          <w:tcPr>
            <w:tcW w:w="1843" w:type="dxa"/>
            <w:vMerge w:val="restart"/>
          </w:tcPr>
          <w:p w:rsidR="005D7F9A" w:rsidRPr="007075B1" w:rsidRDefault="005D7F9A" w:rsidP="006850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Определены группы – участники 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следования</w:t>
            </w:r>
          </w:p>
        </w:tc>
      </w:tr>
      <w:tr w:rsidR="005D7F9A" w:rsidRPr="007075B1" w:rsidTr="00342D69">
        <w:tc>
          <w:tcPr>
            <w:tcW w:w="568" w:type="dxa"/>
            <w:vMerge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Обсуждение с педагогами, 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формирование их об идеи прое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59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февраль, 2020</w:t>
            </w:r>
          </w:p>
        </w:tc>
        <w:tc>
          <w:tcPr>
            <w:tcW w:w="1843" w:type="dxa"/>
            <w:vMerge/>
          </w:tcPr>
          <w:p w:rsidR="005D7F9A" w:rsidRPr="007075B1" w:rsidRDefault="005D7F9A" w:rsidP="006850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9A" w:rsidRPr="007075B1" w:rsidTr="00745C9D">
        <w:tc>
          <w:tcPr>
            <w:tcW w:w="9356" w:type="dxa"/>
            <w:gridSpan w:val="5"/>
          </w:tcPr>
          <w:p w:rsidR="005D7F9A" w:rsidRPr="007075B1" w:rsidRDefault="005D7F9A" w:rsidP="0068508D">
            <w:pPr>
              <w:pStyle w:val="a6"/>
              <w:ind w:firstLine="708"/>
              <w:rPr>
                <w:rFonts w:ascii="Times New Roman" w:hAnsi="Times New Roman"/>
                <w:i/>
                <w:sz w:val="24"/>
                <w:szCs w:val="24"/>
              </w:rPr>
            </w:pPr>
            <w:r w:rsidRPr="007075B1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 w:rsidRPr="007075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075B1">
              <w:rPr>
                <w:rFonts w:ascii="Times New Roman" w:hAnsi="Times New Roman"/>
                <w:b/>
                <w:sz w:val="24"/>
                <w:szCs w:val="24"/>
              </w:rPr>
              <w:t>. Оценочно – проектировочный этап (март 2020 – сентябрь 2021  г.)</w:t>
            </w:r>
          </w:p>
        </w:tc>
      </w:tr>
      <w:tr w:rsidR="005D7F9A" w:rsidRPr="007075B1" w:rsidTr="00342D69">
        <w:tc>
          <w:tcPr>
            <w:tcW w:w="568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тия детской инициативн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саморег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ляции</w:t>
            </w:r>
            <w:proofErr w:type="spellEnd"/>
          </w:p>
        </w:tc>
        <w:tc>
          <w:tcPr>
            <w:tcW w:w="3685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Оценка развития детской иниц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ативности и 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559" w:type="dxa"/>
          </w:tcPr>
          <w:p w:rsidR="0055567C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март 2020, июнь 2020, </w:t>
            </w:r>
          </w:p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2020, </w:t>
            </w:r>
          </w:p>
          <w:p w:rsidR="0055567C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июнь 2021, </w:t>
            </w:r>
          </w:p>
          <w:p w:rsidR="00342D69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2021, </w:t>
            </w:r>
          </w:p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март 2022, сентябрь 2022</w:t>
            </w:r>
          </w:p>
        </w:tc>
        <w:tc>
          <w:tcPr>
            <w:tcW w:w="1843" w:type="dxa"/>
          </w:tcPr>
          <w:p w:rsidR="005D7F9A" w:rsidRPr="007075B1" w:rsidRDefault="005D7F9A" w:rsidP="006850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5D7F9A" w:rsidRPr="007075B1" w:rsidTr="00342D69">
        <w:tc>
          <w:tcPr>
            <w:tcW w:w="568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Оценка усл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вий </w:t>
            </w:r>
          </w:p>
        </w:tc>
        <w:tc>
          <w:tcPr>
            <w:tcW w:w="3685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Исследование особенностей вз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имодействия педагога с детьми, организации развивающей пре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метно – пространственной среды, структуры программы</w:t>
            </w:r>
          </w:p>
        </w:tc>
        <w:tc>
          <w:tcPr>
            <w:tcW w:w="1559" w:type="dxa"/>
          </w:tcPr>
          <w:p w:rsidR="0055567C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март 2020, июнь 2020, </w:t>
            </w:r>
          </w:p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2020, </w:t>
            </w:r>
          </w:p>
          <w:p w:rsidR="0055567C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июнь 2021, </w:t>
            </w:r>
          </w:p>
          <w:p w:rsidR="00342D69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2021, </w:t>
            </w:r>
          </w:p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март 2022, сентябрь 2022</w:t>
            </w:r>
          </w:p>
        </w:tc>
        <w:tc>
          <w:tcPr>
            <w:tcW w:w="1843" w:type="dxa"/>
          </w:tcPr>
          <w:p w:rsidR="005D7F9A" w:rsidRPr="007075B1" w:rsidRDefault="005D7F9A" w:rsidP="006850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 данных</w:t>
            </w:r>
          </w:p>
        </w:tc>
      </w:tr>
      <w:tr w:rsidR="005D7F9A" w:rsidRPr="007075B1" w:rsidTr="00342D69">
        <w:tc>
          <w:tcPr>
            <w:tcW w:w="568" w:type="dxa"/>
            <w:vMerge w:val="restart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vMerge w:val="restart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исследования с участник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ми проекта</w:t>
            </w:r>
          </w:p>
        </w:tc>
        <w:tc>
          <w:tcPr>
            <w:tcW w:w="3685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«Особе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ности развития детской иници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тивности и 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843" w:type="dxa"/>
          </w:tcPr>
          <w:p w:rsidR="005D7F9A" w:rsidRPr="007075B1" w:rsidRDefault="005D7F9A" w:rsidP="006850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9A" w:rsidRPr="007075B1" w:rsidTr="00342D69">
        <w:tc>
          <w:tcPr>
            <w:tcW w:w="568" w:type="dxa"/>
            <w:vMerge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Круглый стол «Оценка условий в дошкольных образовательных организациях: от теории к пра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тике»</w:t>
            </w:r>
          </w:p>
        </w:tc>
        <w:tc>
          <w:tcPr>
            <w:tcW w:w="1559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843" w:type="dxa"/>
          </w:tcPr>
          <w:p w:rsidR="005D7F9A" w:rsidRPr="007075B1" w:rsidRDefault="005D7F9A" w:rsidP="006850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9A" w:rsidRPr="007075B1" w:rsidTr="00745C9D">
        <w:tc>
          <w:tcPr>
            <w:tcW w:w="9356" w:type="dxa"/>
            <w:gridSpan w:val="5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Pr="007075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075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075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Оценочно - экспертный эта</w:t>
            </w:r>
            <w:proofErr w:type="gramStart"/>
            <w:r w:rsidRPr="007075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п(</w:t>
            </w:r>
            <w:proofErr w:type="gramEnd"/>
            <w:r w:rsidRPr="007075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 - ноябрь 2021 г.)</w:t>
            </w:r>
          </w:p>
        </w:tc>
      </w:tr>
      <w:tr w:rsidR="005D7F9A" w:rsidRPr="007075B1" w:rsidTr="00342D69">
        <w:trPr>
          <w:trHeight w:val="929"/>
        </w:trPr>
        <w:tc>
          <w:tcPr>
            <w:tcW w:w="568" w:type="dxa"/>
            <w:vMerge w:val="restart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5D7F9A" w:rsidRPr="007075B1" w:rsidRDefault="005D7F9A" w:rsidP="0068508D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Обобщение, обработка и систематиз</w:t>
            </w:r>
            <w:r w:rsidRPr="007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результ</w:t>
            </w:r>
            <w:r w:rsidRPr="007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исслед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559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2022 г</w:t>
            </w:r>
          </w:p>
        </w:tc>
        <w:tc>
          <w:tcPr>
            <w:tcW w:w="1843" w:type="dxa"/>
            <w:vMerge w:val="restart"/>
          </w:tcPr>
          <w:p w:rsidR="005D7F9A" w:rsidRPr="007075B1" w:rsidRDefault="005D7F9A" w:rsidP="006850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Таблица да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ных, результ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ты статистич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ского анализа</w:t>
            </w:r>
          </w:p>
        </w:tc>
      </w:tr>
      <w:tr w:rsidR="005D7F9A" w:rsidRPr="007075B1" w:rsidTr="00342D69">
        <w:tc>
          <w:tcPr>
            <w:tcW w:w="568" w:type="dxa"/>
            <w:vMerge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Внесение данных в таблицу</w:t>
            </w:r>
          </w:p>
        </w:tc>
        <w:tc>
          <w:tcPr>
            <w:tcW w:w="1559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Сентябрь – октябрь, 2022</w:t>
            </w:r>
          </w:p>
        </w:tc>
        <w:tc>
          <w:tcPr>
            <w:tcW w:w="1843" w:type="dxa"/>
            <w:vMerge/>
          </w:tcPr>
          <w:p w:rsidR="005D7F9A" w:rsidRPr="007075B1" w:rsidRDefault="005D7F9A" w:rsidP="006850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9A" w:rsidRPr="007075B1" w:rsidTr="00342D69">
        <w:tc>
          <w:tcPr>
            <w:tcW w:w="568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Статистич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ский анализ</w:t>
            </w:r>
          </w:p>
        </w:tc>
        <w:tc>
          <w:tcPr>
            <w:tcW w:w="3685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Подсчет достоверности данных в группах с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образовательными условиями</w:t>
            </w:r>
          </w:p>
        </w:tc>
        <w:tc>
          <w:tcPr>
            <w:tcW w:w="1559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843" w:type="dxa"/>
            <w:vMerge/>
          </w:tcPr>
          <w:p w:rsidR="005D7F9A" w:rsidRPr="007075B1" w:rsidRDefault="005D7F9A" w:rsidP="006850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8D" w:rsidRPr="007075B1" w:rsidTr="00342D69">
        <w:tc>
          <w:tcPr>
            <w:tcW w:w="568" w:type="dxa"/>
          </w:tcPr>
          <w:p w:rsidR="0068508D" w:rsidRPr="007075B1" w:rsidRDefault="0068508D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68508D" w:rsidRPr="007075B1" w:rsidRDefault="007E7A61" w:rsidP="007E7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Оформление методических рекоменд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ций, кейсов</w:t>
            </w:r>
          </w:p>
        </w:tc>
        <w:tc>
          <w:tcPr>
            <w:tcW w:w="3685" w:type="dxa"/>
          </w:tcPr>
          <w:p w:rsidR="0068508D" w:rsidRPr="007075B1" w:rsidRDefault="007E7A61" w:rsidP="00FB5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Описание условий развития де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ской инициативности и </w:t>
            </w:r>
            <w:proofErr w:type="spell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самор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гуляции</w:t>
            </w:r>
            <w:proofErr w:type="spellEnd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(методические рекоме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дации, описание педагогических ситуаций)</w:t>
            </w:r>
          </w:p>
        </w:tc>
        <w:tc>
          <w:tcPr>
            <w:tcW w:w="1559" w:type="dxa"/>
          </w:tcPr>
          <w:p w:rsidR="0068508D" w:rsidRPr="007075B1" w:rsidRDefault="0068508D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08D" w:rsidRPr="007075B1" w:rsidRDefault="0068508D" w:rsidP="006850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9A" w:rsidRPr="007075B1" w:rsidTr="00745C9D">
        <w:tc>
          <w:tcPr>
            <w:tcW w:w="9356" w:type="dxa"/>
            <w:gridSpan w:val="5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Pr="007075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075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075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Презентационный этап (декабрь 2021 – февраль 2022 г)</w:t>
            </w:r>
          </w:p>
        </w:tc>
      </w:tr>
      <w:tr w:rsidR="005D7F9A" w:rsidRPr="007075B1" w:rsidTr="00342D69">
        <w:tc>
          <w:tcPr>
            <w:tcW w:w="568" w:type="dxa"/>
            <w:vMerge w:val="restart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Обобщение и представл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ние матери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лов на реги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нальном, вс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российском и междунаро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3685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 разли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ного уровня, публикации по теме проекта</w:t>
            </w:r>
          </w:p>
        </w:tc>
        <w:tc>
          <w:tcPr>
            <w:tcW w:w="1559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Январь – февраль, 2023</w:t>
            </w:r>
          </w:p>
        </w:tc>
        <w:tc>
          <w:tcPr>
            <w:tcW w:w="1843" w:type="dxa"/>
            <w:vMerge w:val="restart"/>
          </w:tcPr>
          <w:p w:rsidR="005D7F9A" w:rsidRPr="007075B1" w:rsidRDefault="005D7F9A" w:rsidP="006850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Статьи по 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зультат иссл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дования, пр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зентационный материал</w:t>
            </w:r>
          </w:p>
        </w:tc>
      </w:tr>
      <w:tr w:rsidR="005D7F9A" w:rsidRPr="007075B1" w:rsidTr="00342D69">
        <w:tc>
          <w:tcPr>
            <w:tcW w:w="568" w:type="dxa"/>
            <w:vMerge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7F9A" w:rsidRPr="007075B1" w:rsidRDefault="005D7F9A" w:rsidP="00685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иссл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дования в профессиональном с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</w:p>
        </w:tc>
        <w:tc>
          <w:tcPr>
            <w:tcW w:w="1559" w:type="dxa"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Декабрь 2022 - я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75B1">
              <w:rPr>
                <w:rFonts w:ascii="Times New Roman" w:hAnsi="Times New Roman" w:cs="Times New Roman"/>
                <w:sz w:val="24"/>
                <w:szCs w:val="24"/>
              </w:rPr>
              <w:t>варь, 2023</w:t>
            </w:r>
          </w:p>
        </w:tc>
        <w:tc>
          <w:tcPr>
            <w:tcW w:w="1843" w:type="dxa"/>
            <w:vMerge/>
          </w:tcPr>
          <w:p w:rsidR="005D7F9A" w:rsidRPr="007075B1" w:rsidRDefault="005D7F9A" w:rsidP="006850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FF9" w:rsidRPr="007075B1" w:rsidRDefault="000E0FF9">
      <w:pPr>
        <w:rPr>
          <w:rFonts w:ascii="Times New Roman" w:hAnsi="Times New Roman" w:cs="Times New Roman"/>
          <w:sz w:val="24"/>
          <w:szCs w:val="24"/>
        </w:rPr>
      </w:pPr>
    </w:p>
    <w:sectPr w:rsidR="000E0FF9" w:rsidRPr="007075B1" w:rsidSect="007075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3185"/>
    <w:multiLevelType w:val="hybridMultilevel"/>
    <w:tmpl w:val="6C30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1DC3345"/>
    <w:multiLevelType w:val="hybridMultilevel"/>
    <w:tmpl w:val="F288D0AE"/>
    <w:lvl w:ilvl="0" w:tplc="F20A2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85F4F"/>
    <w:multiLevelType w:val="hybridMultilevel"/>
    <w:tmpl w:val="329E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615C2"/>
    <w:multiLevelType w:val="hybridMultilevel"/>
    <w:tmpl w:val="1AB2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F2EE6"/>
    <w:rsid w:val="000106B8"/>
    <w:rsid w:val="00022AC0"/>
    <w:rsid w:val="00042659"/>
    <w:rsid w:val="00043B28"/>
    <w:rsid w:val="00061040"/>
    <w:rsid w:val="00064583"/>
    <w:rsid w:val="00092C5D"/>
    <w:rsid w:val="000D3CFA"/>
    <w:rsid w:val="000D724B"/>
    <w:rsid w:val="000E0FF9"/>
    <w:rsid w:val="00111EA0"/>
    <w:rsid w:val="001166AE"/>
    <w:rsid w:val="001222DE"/>
    <w:rsid w:val="00146A1A"/>
    <w:rsid w:val="0017117F"/>
    <w:rsid w:val="00180B26"/>
    <w:rsid w:val="0018393F"/>
    <w:rsid w:val="001B2560"/>
    <w:rsid w:val="001B694D"/>
    <w:rsid w:val="001B7C8B"/>
    <w:rsid w:val="001C15EF"/>
    <w:rsid w:val="001C43A1"/>
    <w:rsid w:val="00213203"/>
    <w:rsid w:val="002348B8"/>
    <w:rsid w:val="002546A1"/>
    <w:rsid w:val="002637BD"/>
    <w:rsid w:val="00274A82"/>
    <w:rsid w:val="002750E9"/>
    <w:rsid w:val="0028125B"/>
    <w:rsid w:val="002819F4"/>
    <w:rsid w:val="00282E1C"/>
    <w:rsid w:val="0028372A"/>
    <w:rsid w:val="0029130B"/>
    <w:rsid w:val="002948F8"/>
    <w:rsid w:val="002A1DDF"/>
    <w:rsid w:val="002B034B"/>
    <w:rsid w:val="002B57F0"/>
    <w:rsid w:val="002B691A"/>
    <w:rsid w:val="002C2A62"/>
    <w:rsid w:val="002C3F7C"/>
    <w:rsid w:val="002D6E23"/>
    <w:rsid w:val="002F0656"/>
    <w:rsid w:val="002F18C0"/>
    <w:rsid w:val="003114F6"/>
    <w:rsid w:val="0031210E"/>
    <w:rsid w:val="00313777"/>
    <w:rsid w:val="00342D69"/>
    <w:rsid w:val="00360C21"/>
    <w:rsid w:val="00387F79"/>
    <w:rsid w:val="003B7C51"/>
    <w:rsid w:val="003B7CC8"/>
    <w:rsid w:val="003D00D7"/>
    <w:rsid w:val="003D54D8"/>
    <w:rsid w:val="003E1F56"/>
    <w:rsid w:val="003E53CE"/>
    <w:rsid w:val="00411EE8"/>
    <w:rsid w:val="0041752C"/>
    <w:rsid w:val="004222DD"/>
    <w:rsid w:val="00455A27"/>
    <w:rsid w:val="004604C4"/>
    <w:rsid w:val="004721EB"/>
    <w:rsid w:val="00481114"/>
    <w:rsid w:val="004A474A"/>
    <w:rsid w:val="004B62EC"/>
    <w:rsid w:val="004D4EAB"/>
    <w:rsid w:val="004F3520"/>
    <w:rsid w:val="004F5DD7"/>
    <w:rsid w:val="005069E8"/>
    <w:rsid w:val="005150ED"/>
    <w:rsid w:val="00517706"/>
    <w:rsid w:val="00550A4E"/>
    <w:rsid w:val="00550DA5"/>
    <w:rsid w:val="00554423"/>
    <w:rsid w:val="0055567C"/>
    <w:rsid w:val="00571DA5"/>
    <w:rsid w:val="005A540C"/>
    <w:rsid w:val="005C18C5"/>
    <w:rsid w:val="005D7F9A"/>
    <w:rsid w:val="005E1C81"/>
    <w:rsid w:val="005F7196"/>
    <w:rsid w:val="00614D06"/>
    <w:rsid w:val="00627987"/>
    <w:rsid w:val="00632880"/>
    <w:rsid w:val="0064343C"/>
    <w:rsid w:val="00645260"/>
    <w:rsid w:val="00663AB4"/>
    <w:rsid w:val="006671DE"/>
    <w:rsid w:val="006746AD"/>
    <w:rsid w:val="0067545E"/>
    <w:rsid w:val="006811E4"/>
    <w:rsid w:val="0068508D"/>
    <w:rsid w:val="006D4B67"/>
    <w:rsid w:val="006E1078"/>
    <w:rsid w:val="007075B1"/>
    <w:rsid w:val="0071216C"/>
    <w:rsid w:val="00745C9D"/>
    <w:rsid w:val="007472F5"/>
    <w:rsid w:val="007658D8"/>
    <w:rsid w:val="007748CC"/>
    <w:rsid w:val="00774FAF"/>
    <w:rsid w:val="00785A35"/>
    <w:rsid w:val="007951A8"/>
    <w:rsid w:val="007A0E6A"/>
    <w:rsid w:val="007A1BC9"/>
    <w:rsid w:val="007E7A61"/>
    <w:rsid w:val="008208A2"/>
    <w:rsid w:val="00840FA6"/>
    <w:rsid w:val="00865BB4"/>
    <w:rsid w:val="0086702E"/>
    <w:rsid w:val="0087498D"/>
    <w:rsid w:val="008802AD"/>
    <w:rsid w:val="0088121D"/>
    <w:rsid w:val="008A2629"/>
    <w:rsid w:val="008C0ACF"/>
    <w:rsid w:val="008C4AA0"/>
    <w:rsid w:val="008D390D"/>
    <w:rsid w:val="008F2EE6"/>
    <w:rsid w:val="008F46BA"/>
    <w:rsid w:val="00911683"/>
    <w:rsid w:val="00915F21"/>
    <w:rsid w:val="00921A67"/>
    <w:rsid w:val="00923F50"/>
    <w:rsid w:val="00924BB5"/>
    <w:rsid w:val="009312CC"/>
    <w:rsid w:val="00940E2F"/>
    <w:rsid w:val="00943376"/>
    <w:rsid w:val="00965CB4"/>
    <w:rsid w:val="0096723A"/>
    <w:rsid w:val="00971E1D"/>
    <w:rsid w:val="009740A4"/>
    <w:rsid w:val="00992513"/>
    <w:rsid w:val="009D3BD9"/>
    <w:rsid w:val="009E560B"/>
    <w:rsid w:val="009F5A5E"/>
    <w:rsid w:val="00A00A79"/>
    <w:rsid w:val="00A13CCC"/>
    <w:rsid w:val="00A15F61"/>
    <w:rsid w:val="00A27C98"/>
    <w:rsid w:val="00A52132"/>
    <w:rsid w:val="00A5246F"/>
    <w:rsid w:val="00A64B7E"/>
    <w:rsid w:val="00A74F36"/>
    <w:rsid w:val="00A865CB"/>
    <w:rsid w:val="00A87115"/>
    <w:rsid w:val="00A9339A"/>
    <w:rsid w:val="00A9740E"/>
    <w:rsid w:val="00AC2FE8"/>
    <w:rsid w:val="00AE6588"/>
    <w:rsid w:val="00AF756C"/>
    <w:rsid w:val="00AF76F4"/>
    <w:rsid w:val="00B3734D"/>
    <w:rsid w:val="00B42A12"/>
    <w:rsid w:val="00B45C1F"/>
    <w:rsid w:val="00B57856"/>
    <w:rsid w:val="00B6503C"/>
    <w:rsid w:val="00B65878"/>
    <w:rsid w:val="00B76CE9"/>
    <w:rsid w:val="00BD44A3"/>
    <w:rsid w:val="00BF38CE"/>
    <w:rsid w:val="00BF59C2"/>
    <w:rsid w:val="00BF7D9D"/>
    <w:rsid w:val="00C4014E"/>
    <w:rsid w:val="00CA19A8"/>
    <w:rsid w:val="00CA4A01"/>
    <w:rsid w:val="00CD59CD"/>
    <w:rsid w:val="00CD5E65"/>
    <w:rsid w:val="00CF2C44"/>
    <w:rsid w:val="00D139D5"/>
    <w:rsid w:val="00D1484A"/>
    <w:rsid w:val="00D1703E"/>
    <w:rsid w:val="00D23F26"/>
    <w:rsid w:val="00D324A5"/>
    <w:rsid w:val="00D45453"/>
    <w:rsid w:val="00D70C3A"/>
    <w:rsid w:val="00D74EF7"/>
    <w:rsid w:val="00D75B20"/>
    <w:rsid w:val="00D85D39"/>
    <w:rsid w:val="00D91A92"/>
    <w:rsid w:val="00DA3233"/>
    <w:rsid w:val="00DB09A6"/>
    <w:rsid w:val="00DB56C0"/>
    <w:rsid w:val="00DC329F"/>
    <w:rsid w:val="00DC71F2"/>
    <w:rsid w:val="00DE55DD"/>
    <w:rsid w:val="00E07673"/>
    <w:rsid w:val="00E12581"/>
    <w:rsid w:val="00E336D0"/>
    <w:rsid w:val="00E667A8"/>
    <w:rsid w:val="00E7081A"/>
    <w:rsid w:val="00EA4FAF"/>
    <w:rsid w:val="00EB1639"/>
    <w:rsid w:val="00EF62BF"/>
    <w:rsid w:val="00F1693E"/>
    <w:rsid w:val="00F212C0"/>
    <w:rsid w:val="00F33EE9"/>
    <w:rsid w:val="00F37D9A"/>
    <w:rsid w:val="00F42920"/>
    <w:rsid w:val="00F43AEF"/>
    <w:rsid w:val="00F461CD"/>
    <w:rsid w:val="00F61CFF"/>
    <w:rsid w:val="00F7381A"/>
    <w:rsid w:val="00F83823"/>
    <w:rsid w:val="00F877DF"/>
    <w:rsid w:val="00F91F27"/>
    <w:rsid w:val="00FB5E4E"/>
    <w:rsid w:val="00FC0F3A"/>
    <w:rsid w:val="00FC27C0"/>
    <w:rsid w:val="00FC76CB"/>
    <w:rsid w:val="00FD15D5"/>
    <w:rsid w:val="00FD37EE"/>
    <w:rsid w:val="00FD6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3A"/>
  </w:style>
  <w:style w:type="paragraph" w:styleId="1">
    <w:name w:val="heading 1"/>
    <w:basedOn w:val="a"/>
    <w:next w:val="a"/>
    <w:link w:val="10"/>
    <w:uiPriority w:val="9"/>
    <w:qFormat/>
    <w:rsid w:val="00291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3114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3114F6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913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1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1C1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3A"/>
  </w:style>
  <w:style w:type="paragraph" w:styleId="1">
    <w:name w:val="heading 1"/>
    <w:basedOn w:val="a"/>
    <w:next w:val="a"/>
    <w:link w:val="10"/>
    <w:uiPriority w:val="9"/>
    <w:qFormat/>
    <w:rsid w:val="00291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3114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3114F6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913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1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s5-tmr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raduga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User</cp:lastModifiedBy>
  <cp:revision>32</cp:revision>
  <dcterms:created xsi:type="dcterms:W3CDTF">2020-01-26T21:59:00Z</dcterms:created>
  <dcterms:modified xsi:type="dcterms:W3CDTF">2020-01-31T08:33:00Z</dcterms:modified>
</cp:coreProperties>
</file>