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96A" w:rsidRPr="00ED596A" w:rsidRDefault="00ED596A" w:rsidP="00ED59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113" w:line="25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9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учебно-ролевых ситуаций</w:t>
      </w:r>
      <w:r w:rsidRPr="00ED59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типичных для разных сфер общения</w:t>
      </w:r>
      <w:r w:rsidR="00ED17C6">
        <w:rPr>
          <w:rStyle w:val="a6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</w:p>
    <w:tbl>
      <w:tblPr>
        <w:tblW w:w="0" w:type="auto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63"/>
        <w:gridCol w:w="3679"/>
        <w:gridCol w:w="5865"/>
        <w:gridCol w:w="2323"/>
      </w:tblGrid>
      <w:tr w:rsidR="00ED596A" w:rsidRPr="00ED596A" w:rsidTr="00ED596A"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Роли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Обстоятельства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Коммуникативное задание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Продукт</w:t>
            </w:r>
          </w:p>
        </w:tc>
      </w:tr>
      <w:tr w:rsidR="00ED596A" w:rsidRPr="00ED596A" w:rsidTr="00ED596A"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Соседи; младшая и старшая сестра; одноклассники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вас возникла необходимость в каком-либо предмете, который имеется у другого человека, и он ему не нужен в данный момент.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Обратитесь с просьбой о предмете, объясните причину его отсутствия у вас, обоснуйте необходимость в этом предмете именно сейчас. Отреагируйте на просьбу положительно или откажитесь выполнить ее, обосновав причину. Поблагодарите за предоставленную вещь. Выразите огорчение в случае отказа.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</w:t>
            </w:r>
          </w:p>
        </w:tc>
      </w:tr>
      <w:tr w:rsidR="00ED596A" w:rsidRPr="00ED596A" w:rsidTr="00ED596A"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и больной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заходите к соседке и видите, что она заболела; в транспорте или на улице замечаете, что человеку плохо.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Предложите помощь. Примите помощь с благодарностью или отклоните за ненадобностью или трудностью для предлагающего.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ED596A" w:rsidRPr="00ED596A" w:rsidTr="00ED596A"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Собеседники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опаздываете в школу или на встречу, на зрелище и т.п., а ваш собеседник увлекся разговором.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Прервите разговор, извинившись и объяснив причину. Примите извинения, распрощайтесь.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ED596A" w:rsidRPr="00ED596A" w:rsidTr="00ED596A"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 ученик; друзья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опоздали в школу или на встречу с друзьями и придумываете самые фантастические причины.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Сочтите объяснение удовлетворительным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ED596A" w:rsidRPr="00ED596A" w:rsidTr="00ED596A"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одной семьи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одного из членов семьи что-то пропало.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потерпевшего ожидается выражение огорчения (недоумения, возмущения). От других членов - утверждение своей невиновности в пропаже. Затем потерпевший отдает детям команды: где им искать пропажу, которая после многих неудачных попыток, наконец, обнаруживается в самом неожиданном месте.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ED596A" w:rsidRPr="00ED596A" w:rsidTr="00ED596A"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Школьники из-за рубежа (гости); гид и </w:t>
            </w: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сопровождающие его школьники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Встреча гостей на вокзале или в аэропорту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Представьтесь как гид - переводчик; организуйте знакомство гостей с хозяевами. Расспросите гостей о </w:t>
            </w: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том, как они доехали. Расскажите хозяевам о впечатлениях, полученных в пути. Сообщите гостям о том, где они будут проживать, где находится ожидающий их транспорт.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Полилог</w:t>
            </w:r>
            <w:proofErr w:type="spellEnd"/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этикетного </w:t>
            </w: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характера</w:t>
            </w:r>
          </w:p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</w:tr>
      <w:tr w:rsidR="00ED596A" w:rsidRPr="00ED596A" w:rsidTr="00ED596A"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Администратор и</w:t>
            </w:r>
          </w:p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гостинице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Сообщите администратору о наличии брони. Предложите туристам распределиться по парам, соберите их пожелания относительно расселения. Ознакомьте туристов с расположением и режимом работы гостиничных служб.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</w:t>
            </w:r>
          </w:p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</w:p>
        </w:tc>
      </w:tr>
      <w:tr w:rsidR="00ED596A" w:rsidRPr="00ED596A" w:rsidTr="00ED596A"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Гости, хозяева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гостей и хозяев для более близкого знакомства.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сообщите присутствующим о своих занятиях, увлечениях, своей семье, городе.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Связные высказывания, прерываемые вопросами, комментариями</w:t>
            </w:r>
          </w:p>
        </w:tc>
      </w:tr>
      <w:tr w:rsidR="00ED596A" w:rsidRPr="00ED596A" w:rsidTr="00ED596A"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 всех туристов имеется план пребывания группы в нашей стране.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Сообщите им общую программу и планы на ближайшие дни. Обсудите возможность расширения программы с учетом пожелания гостей.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</w:t>
            </w:r>
          </w:p>
        </w:tc>
      </w:tr>
      <w:tr w:rsidR="00ED596A" w:rsidRPr="00ED596A" w:rsidTr="00ED596A"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Туристы, продавцы (заинтересованный, безразличный)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магазина В магазине имеется желаемый товар. Посещение заканчивается покупкой.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Попросите гида помочь вам объясниться с продавцом. От продавца ожидается, что он предложит свои услуги, предъявит желаемый товар, посоветует в выборе.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</w:t>
            </w:r>
          </w:p>
        </w:tc>
      </w:tr>
      <w:tr w:rsidR="00ED596A" w:rsidRPr="00ED596A" w:rsidTr="00ED596A"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Желаемый товар отсутствует или не подходит по размеру (фасону, цвету, цене). Выяснить, имеется ли товар, невозможно из-за того, что продавец болтает с другим.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Пригласите покупателей зайти в другой раз, пообещайте наличие нужного товара в будущем. Разными способами и на разных языках пытайтесь привлечь внимание продавца.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</w:t>
            </w:r>
          </w:p>
        </w:tc>
      </w:tr>
      <w:tr w:rsidR="00ED596A" w:rsidRPr="00ED596A" w:rsidTr="00ED596A"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Одноклассники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вас возникла идея проведения конференции по интересующей класс проблеме.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Поделитесь идеей с другом, попросите передать ее по цепочке, предложите встретиться для ее обсуждения. Отреагируйте на звонок, перезвоните следующему.</w:t>
            </w:r>
          </w:p>
        </w:tc>
        <w:tc>
          <w:tcPr>
            <w:tcW w:w="0" w:type="auto"/>
            <w:shd w:val="clear" w:color="auto" w:fill="FFFFFF"/>
            <w:hideMark/>
          </w:tcPr>
          <w:p w:rsidR="00ED596A" w:rsidRPr="00ED596A" w:rsidRDefault="00ED596A" w:rsidP="00ED596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113" w:line="2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 диалогов по телефону</w:t>
            </w:r>
          </w:p>
        </w:tc>
      </w:tr>
    </w:tbl>
    <w:p w:rsidR="00211FC5" w:rsidRPr="00ED596A" w:rsidRDefault="00211FC5" w:rsidP="00ED596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</w:p>
    <w:sectPr w:rsidR="00211FC5" w:rsidRPr="00ED596A" w:rsidSect="00ED59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7C6" w:rsidRDefault="00ED17C6" w:rsidP="00ED17C6">
      <w:pPr>
        <w:spacing w:after="0" w:line="240" w:lineRule="auto"/>
      </w:pPr>
      <w:r>
        <w:separator/>
      </w:r>
    </w:p>
  </w:endnote>
  <w:endnote w:type="continuationSeparator" w:id="0">
    <w:p w:rsidR="00ED17C6" w:rsidRDefault="00ED17C6" w:rsidP="00ED1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7C6" w:rsidRDefault="00ED17C6" w:rsidP="00ED17C6">
      <w:pPr>
        <w:spacing w:after="0" w:line="240" w:lineRule="auto"/>
      </w:pPr>
      <w:r>
        <w:separator/>
      </w:r>
    </w:p>
  </w:footnote>
  <w:footnote w:type="continuationSeparator" w:id="0">
    <w:p w:rsidR="00ED17C6" w:rsidRDefault="00ED17C6" w:rsidP="00ED17C6">
      <w:pPr>
        <w:spacing w:after="0" w:line="240" w:lineRule="auto"/>
      </w:pPr>
      <w:r>
        <w:continuationSeparator/>
      </w:r>
    </w:p>
  </w:footnote>
  <w:footnote w:id="1">
    <w:p w:rsidR="00ED17C6" w:rsidRDefault="00ED17C6">
      <w:pPr>
        <w:pStyle w:val="a4"/>
      </w:pPr>
      <w:r>
        <w:rPr>
          <w:rStyle w:val="a6"/>
        </w:rPr>
        <w:footnoteRef/>
      </w:r>
      <w:r>
        <w:t xml:space="preserve"> </w:t>
      </w:r>
      <w:hyperlink r:id="rId1" w:history="1">
        <w:r>
          <w:rPr>
            <w:rStyle w:val="a7"/>
          </w:rPr>
          <w:t>Грачева Алена Викторовна</w:t>
        </w:r>
      </w:hyperlink>
      <w:r>
        <w:t>,</w:t>
      </w:r>
      <w:r w:rsidRPr="00ED17C6">
        <w:t xml:space="preserve"> </w:t>
      </w:r>
      <w:hyperlink r:id="rId2" w:history="1">
        <w:r w:rsidRPr="00F207BB">
          <w:rPr>
            <w:rStyle w:val="a7"/>
          </w:rPr>
          <w:t>https://открытыйурок.рф/%D1%81%D1%82%D0%B0%D1%82%D1%8C%D0%B8/505760/</w:t>
        </w:r>
      </w:hyperlink>
    </w:p>
    <w:p w:rsidR="00ED17C6" w:rsidRPr="00ED17C6" w:rsidRDefault="00ED17C6">
      <w:pPr>
        <w:pStyle w:val="a4"/>
      </w:pP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96A"/>
    <w:rsid w:val="00211FC5"/>
    <w:rsid w:val="00ED17C6"/>
    <w:rsid w:val="00ED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2C298-534F-49EE-921F-E07FE7FD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D17C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D17C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D17C6"/>
    <w:rPr>
      <w:vertAlign w:val="superscript"/>
    </w:rPr>
  </w:style>
  <w:style w:type="character" w:styleId="a7">
    <w:name w:val="Hyperlink"/>
    <w:basedOn w:val="a0"/>
    <w:uiPriority w:val="99"/>
    <w:unhideWhenUsed/>
    <w:rsid w:val="00ED17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7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&#1086;&#1090;&#1082;&#1088;&#1099;&#1090;&#1099;&#1081;&#1091;&#1088;&#1086;&#1082;.&#1088;&#1092;/%D1%81%D1%82%D0%B0%D1%82%D1%8C%D0%B8/505760/" TargetMode="External"/><Relationship Id="rId1" Type="http://schemas.openxmlformats.org/officeDocument/2006/relationships/hyperlink" Target="https://xn--i1abbnckbmcl9fb.xn--p1ai/%D0%B0%D0%B2%D1%82%D0%BE%D1%80%D1%8B/102-994-3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2D05A-67AE-45BB-94AD-606A3FAE1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2996</Characters>
  <Application>Microsoft Office Word</Application>
  <DocSecurity>0</DocSecurity>
  <Lines>24</Lines>
  <Paragraphs>7</Paragraphs>
  <ScaleCrop>false</ScaleCrop>
  <Company>DG Win&amp;Soft</Company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Овсеповна Рощина</cp:lastModifiedBy>
  <cp:revision>2</cp:revision>
  <dcterms:created xsi:type="dcterms:W3CDTF">2019-02-23T13:29:00Z</dcterms:created>
  <dcterms:modified xsi:type="dcterms:W3CDTF">2019-02-25T09:13:00Z</dcterms:modified>
</cp:coreProperties>
</file>