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FD3" w:rsidRPr="00004FD3" w:rsidRDefault="00004FD3" w:rsidP="007548F3">
      <w:pPr>
        <w:spacing w:after="0" w:line="360" w:lineRule="auto"/>
        <w:jc w:val="center"/>
        <w:rPr>
          <w:rFonts w:ascii="Times New Roman" w:hAnsi="Times New Roman"/>
          <w:b/>
          <w:sz w:val="24"/>
          <w:szCs w:val="24"/>
        </w:rPr>
      </w:pPr>
      <w:r w:rsidRPr="00004FD3">
        <w:rPr>
          <w:rFonts w:ascii="Times New Roman" w:hAnsi="Times New Roman"/>
          <w:b/>
          <w:sz w:val="24"/>
          <w:szCs w:val="24"/>
        </w:rPr>
        <w:t>Муниципальное дошкольное образовательное учреждение «Детский сад №30»</w:t>
      </w:r>
    </w:p>
    <w:p w:rsidR="00004FD3" w:rsidRPr="00004FD3" w:rsidRDefault="007548F3" w:rsidP="007548F3">
      <w:pPr>
        <w:spacing w:after="0" w:line="360" w:lineRule="auto"/>
        <w:jc w:val="center"/>
        <w:rPr>
          <w:rFonts w:ascii="Times New Roman" w:hAnsi="Times New Roman"/>
          <w:b/>
          <w:sz w:val="24"/>
          <w:szCs w:val="24"/>
        </w:rPr>
      </w:pPr>
      <w:r w:rsidRPr="00004FD3">
        <w:rPr>
          <w:rFonts w:ascii="Times New Roman" w:hAnsi="Times New Roman"/>
          <w:b/>
          <w:sz w:val="24"/>
          <w:szCs w:val="24"/>
        </w:rPr>
        <w:t>Г. Ярославль</w:t>
      </w:r>
      <w:r>
        <w:rPr>
          <w:rFonts w:ascii="Times New Roman" w:hAnsi="Times New Roman"/>
          <w:b/>
          <w:sz w:val="24"/>
          <w:szCs w:val="24"/>
        </w:rPr>
        <w:t>, пр-</w:t>
      </w:r>
      <w:r w:rsidR="00004FD3" w:rsidRPr="00004FD3">
        <w:rPr>
          <w:rFonts w:ascii="Times New Roman" w:hAnsi="Times New Roman"/>
          <w:b/>
          <w:sz w:val="24"/>
          <w:szCs w:val="24"/>
        </w:rPr>
        <w:t>кт Машиностроителей, д.52А</w:t>
      </w:r>
    </w:p>
    <w:p w:rsidR="00004FD3" w:rsidRPr="00004FD3" w:rsidRDefault="00004FD3" w:rsidP="007548F3">
      <w:pPr>
        <w:spacing w:after="0" w:line="360" w:lineRule="auto"/>
        <w:jc w:val="center"/>
        <w:rPr>
          <w:rFonts w:ascii="Times New Roman" w:hAnsi="Times New Roman"/>
          <w:b/>
          <w:sz w:val="24"/>
          <w:szCs w:val="24"/>
        </w:rPr>
      </w:pPr>
      <w:r w:rsidRPr="00004FD3">
        <w:rPr>
          <w:rFonts w:ascii="Times New Roman" w:hAnsi="Times New Roman"/>
          <w:b/>
          <w:sz w:val="24"/>
          <w:szCs w:val="24"/>
        </w:rPr>
        <w:t>Телефон/факс: 8(4852) 74-08-16</w:t>
      </w:r>
    </w:p>
    <w:p w:rsidR="00004FD3" w:rsidRPr="00004FD3" w:rsidRDefault="00004FD3" w:rsidP="007548F3">
      <w:pPr>
        <w:spacing w:after="0" w:line="360" w:lineRule="auto"/>
        <w:jc w:val="center"/>
        <w:rPr>
          <w:rFonts w:ascii="Times New Roman" w:hAnsi="Times New Roman"/>
          <w:b/>
          <w:sz w:val="24"/>
          <w:szCs w:val="24"/>
        </w:rPr>
      </w:pPr>
    </w:p>
    <w:p w:rsidR="00004FD3" w:rsidRPr="00004FD3" w:rsidRDefault="00004FD3" w:rsidP="007548F3">
      <w:pPr>
        <w:spacing w:after="0" w:line="360" w:lineRule="auto"/>
        <w:jc w:val="center"/>
        <w:rPr>
          <w:rFonts w:ascii="Times New Roman" w:hAnsi="Times New Roman"/>
          <w:b/>
          <w:sz w:val="24"/>
          <w:szCs w:val="24"/>
        </w:rPr>
      </w:pPr>
    </w:p>
    <w:p w:rsidR="00004FD3" w:rsidRPr="00004FD3" w:rsidRDefault="00004FD3" w:rsidP="007548F3">
      <w:pPr>
        <w:spacing w:after="0" w:line="360" w:lineRule="auto"/>
        <w:jc w:val="center"/>
        <w:rPr>
          <w:rFonts w:ascii="Times New Roman" w:hAnsi="Times New Roman"/>
          <w:b/>
          <w:sz w:val="24"/>
          <w:szCs w:val="24"/>
        </w:rPr>
      </w:pPr>
    </w:p>
    <w:p w:rsidR="00004FD3" w:rsidRPr="00004FD3" w:rsidRDefault="00004FD3" w:rsidP="007548F3">
      <w:pPr>
        <w:spacing w:after="0" w:line="360" w:lineRule="auto"/>
        <w:rPr>
          <w:b/>
        </w:rPr>
      </w:pPr>
    </w:p>
    <w:p w:rsidR="00004FD3" w:rsidRPr="00004FD3" w:rsidRDefault="00004FD3" w:rsidP="007548F3">
      <w:pPr>
        <w:spacing w:after="0" w:line="360" w:lineRule="auto"/>
        <w:rPr>
          <w:b/>
        </w:rPr>
      </w:pPr>
    </w:p>
    <w:p w:rsidR="00004FD3" w:rsidRPr="00004FD3" w:rsidRDefault="00004FD3" w:rsidP="007548F3">
      <w:pPr>
        <w:spacing w:after="0" w:line="360" w:lineRule="auto"/>
        <w:rPr>
          <w:b/>
        </w:rPr>
      </w:pPr>
    </w:p>
    <w:p w:rsidR="007548F3" w:rsidRDefault="007548F3" w:rsidP="007548F3">
      <w:pPr>
        <w:pStyle w:val="ab"/>
        <w:spacing w:before="0" w:beforeAutospacing="0" w:after="0" w:afterAutospacing="0" w:line="360" w:lineRule="auto"/>
        <w:jc w:val="center"/>
        <w:rPr>
          <w:b/>
          <w:sz w:val="40"/>
          <w:szCs w:val="40"/>
        </w:rPr>
      </w:pPr>
    </w:p>
    <w:p w:rsidR="007548F3" w:rsidRDefault="007548F3" w:rsidP="007548F3">
      <w:pPr>
        <w:pStyle w:val="ab"/>
        <w:spacing w:before="0" w:beforeAutospacing="0" w:after="0" w:afterAutospacing="0" w:line="360" w:lineRule="auto"/>
        <w:jc w:val="center"/>
        <w:rPr>
          <w:b/>
          <w:sz w:val="40"/>
          <w:szCs w:val="40"/>
        </w:rPr>
      </w:pPr>
    </w:p>
    <w:p w:rsidR="007548F3" w:rsidRDefault="007548F3" w:rsidP="007548F3">
      <w:pPr>
        <w:pStyle w:val="ab"/>
        <w:spacing w:before="0" w:beforeAutospacing="0" w:after="0" w:afterAutospacing="0" w:line="360" w:lineRule="auto"/>
        <w:jc w:val="center"/>
        <w:rPr>
          <w:b/>
          <w:sz w:val="40"/>
          <w:szCs w:val="40"/>
        </w:rPr>
      </w:pPr>
    </w:p>
    <w:p w:rsidR="00004FD3" w:rsidRPr="00004FD3" w:rsidRDefault="00004FD3" w:rsidP="007548F3">
      <w:pPr>
        <w:pStyle w:val="ab"/>
        <w:spacing w:before="0" w:beforeAutospacing="0" w:after="0" w:afterAutospacing="0" w:line="360" w:lineRule="auto"/>
        <w:jc w:val="center"/>
        <w:rPr>
          <w:b/>
          <w:sz w:val="40"/>
          <w:szCs w:val="40"/>
        </w:rPr>
      </w:pPr>
      <w:r>
        <w:rPr>
          <w:b/>
          <w:sz w:val="40"/>
          <w:szCs w:val="40"/>
        </w:rPr>
        <w:t>Аналитический о</w:t>
      </w:r>
      <w:r w:rsidRPr="00004FD3">
        <w:rPr>
          <w:b/>
          <w:sz w:val="40"/>
          <w:szCs w:val="40"/>
        </w:rPr>
        <w:t xml:space="preserve">тчет </w:t>
      </w:r>
      <w:r>
        <w:rPr>
          <w:b/>
          <w:sz w:val="40"/>
          <w:szCs w:val="40"/>
        </w:rPr>
        <w:t>о деятельности</w:t>
      </w:r>
      <w:r w:rsidRPr="00004FD3">
        <w:rPr>
          <w:b/>
          <w:sz w:val="40"/>
          <w:szCs w:val="40"/>
        </w:rPr>
        <w:t xml:space="preserve"> базовой площадк</w:t>
      </w:r>
      <w:r>
        <w:rPr>
          <w:b/>
          <w:sz w:val="40"/>
          <w:szCs w:val="40"/>
        </w:rPr>
        <w:t>и</w:t>
      </w:r>
      <w:r w:rsidRPr="00004FD3">
        <w:rPr>
          <w:b/>
          <w:sz w:val="40"/>
          <w:szCs w:val="40"/>
        </w:rPr>
        <w:t xml:space="preserve"> </w:t>
      </w:r>
      <w:r w:rsidRPr="00004FD3">
        <w:rPr>
          <w:rStyle w:val="ac"/>
          <w:sz w:val="40"/>
          <w:szCs w:val="40"/>
        </w:rPr>
        <w:t>ГАУ ДПО ЯО ИРО</w:t>
      </w:r>
    </w:p>
    <w:p w:rsidR="00004FD3" w:rsidRDefault="00004FD3" w:rsidP="007548F3">
      <w:pPr>
        <w:spacing w:after="0" w:line="360" w:lineRule="auto"/>
        <w:rPr>
          <w:b/>
        </w:rPr>
      </w:pPr>
    </w:p>
    <w:p w:rsidR="00004FD3" w:rsidRPr="00004FD3" w:rsidRDefault="00004FD3" w:rsidP="007548F3">
      <w:pPr>
        <w:spacing w:after="0" w:line="360" w:lineRule="auto"/>
        <w:jc w:val="both"/>
        <w:rPr>
          <w:rFonts w:ascii="Times New Roman" w:hAnsi="Times New Roman"/>
          <w:b/>
          <w:sz w:val="24"/>
          <w:szCs w:val="24"/>
        </w:rPr>
      </w:pPr>
    </w:p>
    <w:p w:rsidR="007548F3" w:rsidRDefault="007548F3" w:rsidP="007548F3">
      <w:pPr>
        <w:pStyle w:val="ab"/>
        <w:spacing w:before="0" w:beforeAutospacing="0" w:after="0" w:afterAutospacing="0" w:line="360" w:lineRule="auto"/>
        <w:jc w:val="both"/>
      </w:pPr>
    </w:p>
    <w:p w:rsidR="00004FD3" w:rsidRPr="00305E9D" w:rsidRDefault="00004FD3" w:rsidP="00903D36">
      <w:pPr>
        <w:pStyle w:val="ab"/>
        <w:spacing w:before="0" w:beforeAutospacing="0" w:after="0" w:afterAutospacing="0"/>
        <w:jc w:val="both"/>
        <w:rPr>
          <w:b/>
          <w:color w:val="000000" w:themeColor="text1"/>
        </w:rPr>
      </w:pPr>
      <w:r w:rsidRPr="00004FD3">
        <w:t xml:space="preserve">Наименование проекта: </w:t>
      </w:r>
      <w:r w:rsidRPr="00305E9D">
        <w:rPr>
          <w:b/>
          <w:color w:val="000000" w:themeColor="text1"/>
        </w:rPr>
        <w:t xml:space="preserve">"Детский сад для детей: проектируем изменения </w:t>
      </w:r>
      <w:r w:rsidR="007548F3" w:rsidRPr="00305E9D">
        <w:rPr>
          <w:b/>
          <w:color w:val="000000" w:themeColor="text1"/>
        </w:rPr>
        <w:t>развивающей предметно-пространственной среды</w:t>
      </w:r>
      <w:r w:rsidRPr="00305E9D">
        <w:rPr>
          <w:b/>
          <w:color w:val="000000" w:themeColor="text1"/>
        </w:rPr>
        <w:t>"</w:t>
      </w:r>
    </w:p>
    <w:p w:rsidR="00004FD3" w:rsidRPr="00004FD3" w:rsidRDefault="00004FD3" w:rsidP="00903D36">
      <w:pPr>
        <w:spacing w:after="0" w:line="240" w:lineRule="auto"/>
        <w:jc w:val="both"/>
        <w:rPr>
          <w:b/>
          <w:sz w:val="24"/>
          <w:szCs w:val="24"/>
        </w:rPr>
      </w:pPr>
    </w:p>
    <w:p w:rsidR="00004FD3" w:rsidRPr="00004FD3" w:rsidRDefault="00004FD3" w:rsidP="00903D36">
      <w:pPr>
        <w:spacing w:after="0" w:line="240" w:lineRule="auto"/>
        <w:jc w:val="both"/>
        <w:rPr>
          <w:rFonts w:ascii="Times New Roman" w:hAnsi="Times New Roman"/>
          <w:sz w:val="24"/>
          <w:szCs w:val="24"/>
        </w:rPr>
      </w:pPr>
      <w:r w:rsidRPr="007548F3">
        <w:rPr>
          <w:rFonts w:ascii="Times New Roman" w:hAnsi="Times New Roman"/>
          <w:b/>
          <w:sz w:val="24"/>
          <w:szCs w:val="24"/>
        </w:rPr>
        <w:t>Образовательная организация:</w:t>
      </w:r>
      <w:r w:rsidRPr="00004FD3">
        <w:rPr>
          <w:rFonts w:ascii="Times New Roman" w:hAnsi="Times New Roman"/>
          <w:sz w:val="24"/>
          <w:szCs w:val="24"/>
        </w:rPr>
        <w:t xml:space="preserve"> Муниципальное дошкольное образовательное учреждение «Детский сад № </w:t>
      </w:r>
      <w:r>
        <w:rPr>
          <w:rFonts w:ascii="Times New Roman" w:hAnsi="Times New Roman"/>
          <w:sz w:val="24"/>
          <w:szCs w:val="24"/>
        </w:rPr>
        <w:t>30</w:t>
      </w:r>
      <w:r w:rsidRPr="00004FD3">
        <w:rPr>
          <w:rFonts w:ascii="Times New Roman" w:hAnsi="Times New Roman"/>
          <w:sz w:val="24"/>
          <w:szCs w:val="24"/>
        </w:rPr>
        <w:t xml:space="preserve">» </w:t>
      </w:r>
    </w:p>
    <w:p w:rsidR="007548F3" w:rsidRDefault="007548F3" w:rsidP="00903D36">
      <w:pPr>
        <w:spacing w:after="0" w:line="240" w:lineRule="auto"/>
        <w:jc w:val="both"/>
        <w:rPr>
          <w:rFonts w:ascii="Times New Roman" w:hAnsi="Times New Roman"/>
          <w:sz w:val="24"/>
          <w:szCs w:val="24"/>
        </w:rPr>
      </w:pPr>
    </w:p>
    <w:p w:rsidR="00004FD3" w:rsidRPr="00004FD3" w:rsidRDefault="00004FD3" w:rsidP="00903D36">
      <w:pPr>
        <w:spacing w:after="0" w:line="240" w:lineRule="auto"/>
        <w:jc w:val="both"/>
        <w:rPr>
          <w:rFonts w:ascii="Times New Roman" w:hAnsi="Times New Roman"/>
          <w:sz w:val="24"/>
          <w:szCs w:val="24"/>
        </w:rPr>
      </w:pPr>
      <w:r w:rsidRPr="007548F3">
        <w:rPr>
          <w:rFonts w:ascii="Times New Roman" w:hAnsi="Times New Roman"/>
          <w:b/>
          <w:sz w:val="24"/>
          <w:szCs w:val="24"/>
        </w:rPr>
        <w:t xml:space="preserve">Тип </w:t>
      </w:r>
      <w:r w:rsidR="007548F3">
        <w:rPr>
          <w:rFonts w:ascii="Times New Roman" w:hAnsi="Times New Roman"/>
          <w:b/>
          <w:sz w:val="24"/>
          <w:szCs w:val="24"/>
        </w:rPr>
        <w:t>региональной</w:t>
      </w:r>
      <w:r w:rsidRPr="007548F3">
        <w:rPr>
          <w:rFonts w:ascii="Times New Roman" w:hAnsi="Times New Roman"/>
          <w:b/>
          <w:sz w:val="24"/>
          <w:szCs w:val="24"/>
        </w:rPr>
        <w:t xml:space="preserve"> инновационной площадки:</w:t>
      </w:r>
      <w:r w:rsidRPr="00004FD3">
        <w:rPr>
          <w:rFonts w:ascii="Times New Roman" w:hAnsi="Times New Roman"/>
          <w:sz w:val="24"/>
          <w:szCs w:val="24"/>
        </w:rPr>
        <w:t xml:space="preserve"> </w:t>
      </w:r>
      <w:r w:rsidR="007548F3">
        <w:rPr>
          <w:rFonts w:ascii="Times New Roman" w:hAnsi="Times New Roman"/>
          <w:sz w:val="24"/>
          <w:szCs w:val="24"/>
        </w:rPr>
        <w:t>базова</w:t>
      </w:r>
      <w:r w:rsidRPr="00004FD3">
        <w:rPr>
          <w:rFonts w:ascii="Times New Roman" w:hAnsi="Times New Roman"/>
          <w:sz w:val="24"/>
          <w:szCs w:val="24"/>
        </w:rPr>
        <w:t>я площадка</w:t>
      </w:r>
    </w:p>
    <w:p w:rsidR="007548F3" w:rsidRDefault="007548F3" w:rsidP="00903D36">
      <w:pPr>
        <w:spacing w:after="0" w:line="240" w:lineRule="auto"/>
        <w:jc w:val="both"/>
        <w:rPr>
          <w:rFonts w:ascii="Times New Roman" w:hAnsi="Times New Roman"/>
          <w:sz w:val="24"/>
          <w:szCs w:val="24"/>
        </w:rPr>
      </w:pPr>
    </w:p>
    <w:p w:rsidR="00004FD3" w:rsidRPr="00004FD3" w:rsidRDefault="007548F3" w:rsidP="00903D36">
      <w:pPr>
        <w:spacing w:after="0" w:line="240" w:lineRule="auto"/>
        <w:jc w:val="both"/>
        <w:rPr>
          <w:rFonts w:ascii="Times New Roman" w:hAnsi="Times New Roman"/>
          <w:sz w:val="24"/>
          <w:szCs w:val="24"/>
        </w:rPr>
      </w:pPr>
      <w:r w:rsidRPr="007548F3">
        <w:rPr>
          <w:rFonts w:ascii="Times New Roman" w:hAnsi="Times New Roman"/>
          <w:b/>
          <w:sz w:val="24"/>
          <w:szCs w:val="24"/>
        </w:rPr>
        <w:t>Руководитель М</w:t>
      </w:r>
      <w:r w:rsidR="00004FD3" w:rsidRPr="007548F3">
        <w:rPr>
          <w:rFonts w:ascii="Times New Roman" w:hAnsi="Times New Roman"/>
          <w:b/>
          <w:sz w:val="24"/>
          <w:szCs w:val="24"/>
        </w:rPr>
        <w:t>ДОУ «</w:t>
      </w:r>
      <w:r w:rsidRPr="007548F3">
        <w:rPr>
          <w:rFonts w:ascii="Times New Roman" w:hAnsi="Times New Roman"/>
          <w:b/>
          <w:sz w:val="24"/>
          <w:szCs w:val="24"/>
        </w:rPr>
        <w:t>Детский сад №30</w:t>
      </w:r>
      <w:r w:rsidR="00004FD3" w:rsidRPr="007548F3">
        <w:rPr>
          <w:rFonts w:ascii="Times New Roman" w:hAnsi="Times New Roman"/>
          <w:b/>
          <w:sz w:val="24"/>
          <w:szCs w:val="24"/>
        </w:rPr>
        <w:t>»:</w:t>
      </w:r>
      <w:r w:rsidR="00004FD3" w:rsidRPr="00004FD3">
        <w:rPr>
          <w:rFonts w:ascii="Times New Roman" w:hAnsi="Times New Roman"/>
          <w:sz w:val="24"/>
          <w:szCs w:val="24"/>
        </w:rPr>
        <w:t xml:space="preserve"> </w:t>
      </w:r>
      <w:r>
        <w:rPr>
          <w:rFonts w:ascii="Times New Roman" w:hAnsi="Times New Roman"/>
          <w:sz w:val="24"/>
          <w:szCs w:val="24"/>
        </w:rPr>
        <w:t>Филизнова Вера Владимировна</w:t>
      </w:r>
      <w:r w:rsidR="00004FD3" w:rsidRPr="00004FD3">
        <w:rPr>
          <w:rFonts w:ascii="Times New Roman" w:hAnsi="Times New Roman"/>
          <w:sz w:val="24"/>
          <w:szCs w:val="24"/>
        </w:rPr>
        <w:t xml:space="preserve"> </w:t>
      </w:r>
    </w:p>
    <w:p w:rsidR="007548F3" w:rsidRDefault="007548F3" w:rsidP="00903D36">
      <w:pPr>
        <w:spacing w:after="0" w:line="240" w:lineRule="auto"/>
        <w:jc w:val="both"/>
        <w:rPr>
          <w:rFonts w:ascii="Times New Roman" w:hAnsi="Times New Roman"/>
          <w:b/>
          <w:sz w:val="24"/>
          <w:szCs w:val="24"/>
        </w:rPr>
      </w:pPr>
    </w:p>
    <w:p w:rsidR="00004FD3" w:rsidRPr="00004FD3" w:rsidRDefault="00004FD3" w:rsidP="00903D36">
      <w:pPr>
        <w:spacing w:after="0" w:line="240" w:lineRule="auto"/>
        <w:jc w:val="both"/>
        <w:rPr>
          <w:rFonts w:ascii="Times New Roman" w:hAnsi="Times New Roman"/>
          <w:sz w:val="24"/>
          <w:szCs w:val="24"/>
        </w:rPr>
      </w:pPr>
      <w:r w:rsidRPr="007548F3">
        <w:rPr>
          <w:rFonts w:ascii="Times New Roman" w:hAnsi="Times New Roman"/>
          <w:b/>
          <w:sz w:val="24"/>
          <w:szCs w:val="24"/>
        </w:rPr>
        <w:t>Руководитель проекта:</w:t>
      </w:r>
      <w:r w:rsidRPr="00004FD3">
        <w:rPr>
          <w:rFonts w:ascii="Times New Roman" w:hAnsi="Times New Roman"/>
          <w:sz w:val="24"/>
          <w:szCs w:val="24"/>
        </w:rPr>
        <w:t xml:space="preserve"> </w:t>
      </w:r>
      <w:r w:rsidR="007548F3">
        <w:rPr>
          <w:rFonts w:ascii="Times New Roman" w:hAnsi="Times New Roman"/>
          <w:sz w:val="24"/>
          <w:szCs w:val="24"/>
        </w:rPr>
        <w:t>Зашибина Ольга Сергеевна</w:t>
      </w:r>
      <w:r w:rsidRPr="00004FD3">
        <w:rPr>
          <w:rFonts w:ascii="Times New Roman" w:hAnsi="Times New Roman"/>
          <w:sz w:val="24"/>
          <w:szCs w:val="24"/>
        </w:rPr>
        <w:t xml:space="preserve">, </w:t>
      </w:r>
      <w:r w:rsidR="007548F3">
        <w:rPr>
          <w:rFonts w:ascii="Times New Roman" w:hAnsi="Times New Roman"/>
          <w:sz w:val="24"/>
          <w:szCs w:val="24"/>
        </w:rPr>
        <w:t>воспитатель, высшая кв.категория</w:t>
      </w:r>
      <w:r w:rsidRPr="00004FD3">
        <w:rPr>
          <w:rFonts w:ascii="Times New Roman" w:hAnsi="Times New Roman"/>
          <w:sz w:val="24"/>
          <w:szCs w:val="24"/>
        </w:rPr>
        <w:t xml:space="preserve"> </w:t>
      </w:r>
    </w:p>
    <w:p w:rsidR="007548F3" w:rsidRDefault="007548F3" w:rsidP="00903D36">
      <w:pPr>
        <w:spacing w:after="0" w:line="240" w:lineRule="auto"/>
        <w:jc w:val="both"/>
        <w:rPr>
          <w:rFonts w:ascii="Times New Roman" w:hAnsi="Times New Roman"/>
          <w:sz w:val="24"/>
          <w:szCs w:val="24"/>
        </w:rPr>
      </w:pPr>
    </w:p>
    <w:p w:rsidR="00004FD3" w:rsidRPr="00004FD3" w:rsidRDefault="00004FD3" w:rsidP="00903D36">
      <w:pPr>
        <w:spacing w:after="0" w:line="240" w:lineRule="auto"/>
        <w:jc w:val="both"/>
        <w:rPr>
          <w:rFonts w:ascii="Times New Roman" w:hAnsi="Times New Roman"/>
          <w:sz w:val="24"/>
          <w:szCs w:val="24"/>
        </w:rPr>
      </w:pPr>
      <w:r w:rsidRPr="007548F3">
        <w:rPr>
          <w:rFonts w:ascii="Times New Roman" w:hAnsi="Times New Roman"/>
          <w:b/>
          <w:sz w:val="24"/>
          <w:szCs w:val="24"/>
        </w:rPr>
        <w:t xml:space="preserve">Срок реализации проекта: </w:t>
      </w:r>
      <w:r w:rsidRPr="00004FD3">
        <w:rPr>
          <w:rFonts w:ascii="Times New Roman" w:hAnsi="Times New Roman"/>
          <w:sz w:val="24"/>
          <w:szCs w:val="24"/>
        </w:rPr>
        <w:t>1</w:t>
      </w:r>
      <w:r w:rsidR="007548F3">
        <w:rPr>
          <w:rFonts w:ascii="Times New Roman" w:hAnsi="Times New Roman"/>
          <w:sz w:val="24"/>
          <w:szCs w:val="24"/>
        </w:rPr>
        <w:t>0</w:t>
      </w:r>
      <w:r w:rsidRPr="00004FD3">
        <w:rPr>
          <w:rFonts w:ascii="Times New Roman" w:hAnsi="Times New Roman"/>
          <w:sz w:val="24"/>
          <w:szCs w:val="24"/>
        </w:rPr>
        <w:t>.0</w:t>
      </w:r>
      <w:r w:rsidR="007548F3">
        <w:rPr>
          <w:rFonts w:ascii="Times New Roman" w:hAnsi="Times New Roman"/>
          <w:sz w:val="24"/>
          <w:szCs w:val="24"/>
        </w:rPr>
        <w:t>6</w:t>
      </w:r>
      <w:r w:rsidRPr="00004FD3">
        <w:rPr>
          <w:rFonts w:ascii="Times New Roman" w:hAnsi="Times New Roman"/>
          <w:sz w:val="24"/>
          <w:szCs w:val="24"/>
        </w:rPr>
        <w:t>.202</w:t>
      </w:r>
      <w:r w:rsidR="007548F3">
        <w:rPr>
          <w:rFonts w:ascii="Times New Roman" w:hAnsi="Times New Roman"/>
          <w:sz w:val="24"/>
          <w:szCs w:val="24"/>
        </w:rPr>
        <w:t>1</w:t>
      </w:r>
      <w:r w:rsidRPr="00004FD3">
        <w:rPr>
          <w:rFonts w:ascii="Times New Roman" w:hAnsi="Times New Roman"/>
          <w:sz w:val="24"/>
          <w:szCs w:val="24"/>
        </w:rPr>
        <w:t xml:space="preserve">г. – </w:t>
      </w:r>
      <w:r w:rsidR="007548F3">
        <w:rPr>
          <w:rFonts w:ascii="Times New Roman" w:hAnsi="Times New Roman"/>
          <w:sz w:val="24"/>
          <w:szCs w:val="24"/>
        </w:rPr>
        <w:t>10.06</w:t>
      </w:r>
      <w:r w:rsidRPr="00004FD3">
        <w:rPr>
          <w:rFonts w:ascii="Times New Roman" w:hAnsi="Times New Roman"/>
          <w:sz w:val="24"/>
          <w:szCs w:val="24"/>
        </w:rPr>
        <w:t>.202</w:t>
      </w:r>
      <w:r w:rsidR="007548F3">
        <w:rPr>
          <w:rFonts w:ascii="Times New Roman" w:hAnsi="Times New Roman"/>
          <w:sz w:val="24"/>
          <w:szCs w:val="24"/>
        </w:rPr>
        <w:t>4</w:t>
      </w:r>
      <w:r w:rsidRPr="00004FD3">
        <w:rPr>
          <w:rFonts w:ascii="Times New Roman" w:hAnsi="Times New Roman"/>
          <w:sz w:val="24"/>
          <w:szCs w:val="24"/>
        </w:rPr>
        <w:t>г.</w:t>
      </w:r>
    </w:p>
    <w:p w:rsidR="00004FD3" w:rsidRPr="00004FD3" w:rsidRDefault="00004FD3" w:rsidP="00903D36">
      <w:pPr>
        <w:spacing w:after="0" w:line="240" w:lineRule="auto"/>
        <w:jc w:val="both"/>
        <w:rPr>
          <w:rFonts w:ascii="Times New Roman" w:hAnsi="Times New Roman"/>
          <w:b/>
          <w:sz w:val="24"/>
          <w:szCs w:val="24"/>
        </w:rPr>
      </w:pPr>
    </w:p>
    <w:p w:rsidR="007548F3" w:rsidRDefault="007548F3" w:rsidP="007548F3">
      <w:pPr>
        <w:spacing w:after="0" w:line="360" w:lineRule="auto"/>
        <w:rPr>
          <w:rFonts w:ascii="Times New Roman" w:hAnsi="Times New Roman"/>
          <w:color w:val="000000" w:themeColor="text1"/>
          <w:sz w:val="24"/>
          <w:szCs w:val="24"/>
        </w:rPr>
      </w:pPr>
      <w:r>
        <w:rPr>
          <w:rFonts w:ascii="Times New Roman" w:hAnsi="Times New Roman"/>
          <w:color w:val="000000" w:themeColor="text1"/>
          <w:sz w:val="24"/>
          <w:szCs w:val="24"/>
        </w:rPr>
        <w:br w:type="page"/>
      </w:r>
    </w:p>
    <w:p w:rsidR="003346F8" w:rsidRPr="007548F3" w:rsidRDefault="003346F8" w:rsidP="007548F3">
      <w:pPr>
        <w:tabs>
          <w:tab w:val="left" w:pos="-284"/>
        </w:tabs>
        <w:spacing w:after="0" w:line="360" w:lineRule="auto"/>
        <w:ind w:firstLine="709"/>
        <w:jc w:val="both"/>
        <w:rPr>
          <w:rFonts w:ascii="Times New Roman" w:hAnsi="Times New Roman"/>
          <w:b/>
          <w:color w:val="000000" w:themeColor="text1"/>
          <w:sz w:val="24"/>
          <w:szCs w:val="24"/>
        </w:rPr>
      </w:pPr>
      <w:r w:rsidRPr="007548F3">
        <w:rPr>
          <w:rFonts w:ascii="Times New Roman" w:hAnsi="Times New Roman"/>
          <w:b/>
          <w:color w:val="000000" w:themeColor="text1"/>
          <w:sz w:val="24"/>
          <w:szCs w:val="24"/>
        </w:rPr>
        <w:lastRenderedPageBreak/>
        <w:t>Актуальность проекта</w:t>
      </w:r>
    </w:p>
    <w:p w:rsidR="003346F8" w:rsidRPr="00004FD3" w:rsidRDefault="003346F8" w:rsidP="007548F3">
      <w:pPr>
        <w:spacing w:after="0" w:line="360" w:lineRule="auto"/>
        <w:ind w:firstLine="709"/>
        <w:jc w:val="both"/>
        <w:rPr>
          <w:rFonts w:ascii="Times New Roman" w:hAnsi="Times New Roman"/>
          <w:color w:val="000000" w:themeColor="text1"/>
          <w:sz w:val="24"/>
          <w:szCs w:val="24"/>
        </w:rPr>
      </w:pPr>
      <w:r w:rsidRPr="00004FD3">
        <w:rPr>
          <w:rFonts w:ascii="Times New Roman" w:hAnsi="Times New Roman"/>
          <w:color w:val="000000" w:themeColor="text1"/>
          <w:sz w:val="24"/>
          <w:szCs w:val="24"/>
        </w:rPr>
        <w:t xml:space="preserve">Дошкольный мир - это место, где ребёнок получает опыт широкого эмоционально - практического взаимодействия со взрослыми и сверстниками в наиболее значимых для его развития сферах жизни, это социокультурная среда, в которой растут современные дети. </w:t>
      </w:r>
    </w:p>
    <w:p w:rsidR="003346F8" w:rsidRPr="00004FD3" w:rsidRDefault="003346F8" w:rsidP="007548F3">
      <w:pPr>
        <w:spacing w:after="0" w:line="360" w:lineRule="auto"/>
        <w:ind w:firstLine="709"/>
        <w:jc w:val="both"/>
        <w:rPr>
          <w:rFonts w:ascii="Times New Roman" w:hAnsi="Times New Roman"/>
          <w:color w:val="000000" w:themeColor="text1"/>
          <w:sz w:val="24"/>
          <w:szCs w:val="24"/>
        </w:rPr>
      </w:pPr>
      <w:r w:rsidRPr="00004FD3">
        <w:rPr>
          <w:rFonts w:ascii="Times New Roman" w:hAnsi="Times New Roman"/>
          <w:color w:val="000000" w:themeColor="text1"/>
          <w:sz w:val="24"/>
          <w:szCs w:val="24"/>
        </w:rPr>
        <w:t xml:space="preserve">Еще Жан Жак Руссо, одним из первых предложил рассматривать среду как условие оптимального саморазвития личности. Он считал, что благодаря ей ребенок сам может развивать свои способности и возможности. Роль взрослого заключается в правильном моделировании такой среды, которая способствует максимальному развитию личности ребенка. </w:t>
      </w:r>
    </w:p>
    <w:p w:rsidR="003346F8" w:rsidRPr="00004FD3" w:rsidRDefault="003346F8" w:rsidP="007548F3">
      <w:pPr>
        <w:spacing w:after="0" w:line="360" w:lineRule="auto"/>
        <w:ind w:firstLine="709"/>
        <w:jc w:val="both"/>
        <w:rPr>
          <w:rFonts w:ascii="Times New Roman" w:hAnsi="Times New Roman"/>
          <w:color w:val="000000" w:themeColor="text1"/>
          <w:sz w:val="24"/>
          <w:szCs w:val="24"/>
        </w:rPr>
      </w:pPr>
      <w:r w:rsidRPr="00004FD3">
        <w:rPr>
          <w:rFonts w:ascii="Times New Roman" w:hAnsi="Times New Roman"/>
          <w:color w:val="000000" w:themeColor="text1"/>
          <w:sz w:val="24"/>
          <w:szCs w:val="24"/>
        </w:rPr>
        <w:t>Вопрос ор</w:t>
      </w:r>
      <w:r w:rsidR="00F71631" w:rsidRPr="00004FD3">
        <w:rPr>
          <w:rFonts w:ascii="Times New Roman" w:hAnsi="Times New Roman"/>
          <w:color w:val="000000" w:themeColor="text1"/>
          <w:sz w:val="24"/>
          <w:szCs w:val="24"/>
        </w:rPr>
        <w:t>ганизации развивающей предметно-</w:t>
      </w:r>
      <w:r w:rsidRPr="00004FD3">
        <w:rPr>
          <w:rFonts w:ascii="Times New Roman" w:hAnsi="Times New Roman"/>
          <w:color w:val="000000" w:themeColor="text1"/>
          <w:sz w:val="24"/>
          <w:szCs w:val="24"/>
        </w:rPr>
        <w:t>простран</w:t>
      </w:r>
      <w:r w:rsidR="00F71631" w:rsidRPr="00004FD3">
        <w:rPr>
          <w:rFonts w:ascii="Times New Roman" w:hAnsi="Times New Roman"/>
          <w:color w:val="000000" w:themeColor="text1"/>
          <w:sz w:val="24"/>
          <w:szCs w:val="24"/>
        </w:rPr>
        <w:t>ственной среды с участием детей</w:t>
      </w:r>
      <w:r w:rsidRPr="00004FD3">
        <w:rPr>
          <w:rFonts w:ascii="Times New Roman" w:hAnsi="Times New Roman"/>
          <w:color w:val="000000" w:themeColor="text1"/>
          <w:sz w:val="24"/>
          <w:szCs w:val="24"/>
        </w:rPr>
        <w:t xml:space="preserve"> </w:t>
      </w:r>
      <w:r w:rsidR="00F71631" w:rsidRPr="00004FD3">
        <w:rPr>
          <w:rFonts w:ascii="Times New Roman" w:hAnsi="Times New Roman"/>
          <w:color w:val="000000" w:themeColor="text1"/>
          <w:sz w:val="24"/>
          <w:szCs w:val="24"/>
        </w:rPr>
        <w:t>был очень актуален</w:t>
      </w:r>
      <w:r w:rsidRPr="00004FD3">
        <w:rPr>
          <w:rFonts w:ascii="Times New Roman" w:hAnsi="Times New Roman"/>
          <w:color w:val="000000" w:themeColor="text1"/>
          <w:sz w:val="24"/>
          <w:szCs w:val="24"/>
        </w:rPr>
        <w:t xml:space="preserve"> в нашем детском саду, поэтому наши педагоги испытывали повышенный интерес к </w:t>
      </w:r>
      <w:r w:rsidR="00F71631" w:rsidRPr="00004FD3">
        <w:rPr>
          <w:rFonts w:ascii="Times New Roman" w:hAnsi="Times New Roman"/>
          <w:color w:val="000000" w:themeColor="text1"/>
          <w:sz w:val="24"/>
          <w:szCs w:val="24"/>
        </w:rPr>
        <w:t>обновлению предметно-пространственной</w:t>
      </w:r>
      <w:r w:rsidRPr="00004FD3">
        <w:rPr>
          <w:rFonts w:ascii="Times New Roman" w:hAnsi="Times New Roman"/>
          <w:color w:val="000000" w:themeColor="text1"/>
          <w:sz w:val="24"/>
          <w:szCs w:val="24"/>
        </w:rPr>
        <w:t xml:space="preserve"> среды ДОУ. </w:t>
      </w:r>
    </w:p>
    <w:p w:rsidR="003346F8" w:rsidRPr="00004FD3" w:rsidRDefault="003346F8" w:rsidP="007548F3">
      <w:pPr>
        <w:spacing w:after="0" w:line="360" w:lineRule="auto"/>
        <w:ind w:firstLine="709"/>
        <w:jc w:val="both"/>
        <w:rPr>
          <w:rFonts w:ascii="Times New Roman" w:hAnsi="Times New Roman"/>
          <w:color w:val="000000" w:themeColor="text1"/>
          <w:sz w:val="24"/>
          <w:szCs w:val="24"/>
        </w:rPr>
      </w:pPr>
      <w:r w:rsidRPr="00004FD3">
        <w:rPr>
          <w:rFonts w:ascii="Times New Roman" w:hAnsi="Times New Roman"/>
          <w:color w:val="000000" w:themeColor="text1"/>
          <w:sz w:val="24"/>
          <w:szCs w:val="24"/>
        </w:rPr>
        <w:t>Предметно-пространственная среда выступает двояко, с одной стороны, как набор стандартов, но с другой стороны, как действие с</w:t>
      </w:r>
      <w:r w:rsidR="00004FD3">
        <w:rPr>
          <w:rFonts w:ascii="Times New Roman" w:hAnsi="Times New Roman"/>
          <w:color w:val="000000" w:themeColor="text1"/>
          <w:sz w:val="24"/>
          <w:szCs w:val="24"/>
        </w:rPr>
        <w:t xml:space="preserve"> ними по </w:t>
      </w:r>
      <w:r w:rsidRPr="00004FD3">
        <w:rPr>
          <w:rFonts w:ascii="Times New Roman" w:hAnsi="Times New Roman"/>
          <w:color w:val="000000" w:themeColor="text1"/>
          <w:sz w:val="24"/>
          <w:szCs w:val="24"/>
        </w:rPr>
        <w:t>усм</w:t>
      </w:r>
      <w:r w:rsidR="00004FD3">
        <w:rPr>
          <w:rFonts w:ascii="Times New Roman" w:hAnsi="Times New Roman"/>
          <w:color w:val="000000" w:themeColor="text1"/>
          <w:sz w:val="24"/>
          <w:szCs w:val="24"/>
        </w:rPr>
        <w:t xml:space="preserve">отрению ребенка без давления со </w:t>
      </w:r>
      <w:r w:rsidRPr="00004FD3">
        <w:rPr>
          <w:rFonts w:ascii="Times New Roman" w:hAnsi="Times New Roman"/>
          <w:color w:val="000000" w:themeColor="text1"/>
          <w:sz w:val="24"/>
          <w:szCs w:val="24"/>
        </w:rPr>
        <w:t>стороны взрослого, что открывает новые возможности, то</w:t>
      </w:r>
      <w:r w:rsidR="00004FD3">
        <w:rPr>
          <w:rFonts w:ascii="Times New Roman" w:hAnsi="Times New Roman"/>
          <w:color w:val="000000" w:themeColor="text1"/>
          <w:sz w:val="24"/>
          <w:szCs w:val="24"/>
        </w:rPr>
        <w:t xml:space="preserve"> </w:t>
      </w:r>
      <w:r w:rsidRPr="00004FD3">
        <w:rPr>
          <w:rFonts w:ascii="Times New Roman" w:hAnsi="Times New Roman"/>
          <w:color w:val="000000" w:themeColor="text1"/>
          <w:sz w:val="24"/>
          <w:szCs w:val="24"/>
        </w:rPr>
        <w:t>есть позволяет детям идти по</w:t>
      </w:r>
      <w:r w:rsidR="00004FD3">
        <w:rPr>
          <w:rFonts w:ascii="Times New Roman" w:hAnsi="Times New Roman"/>
          <w:color w:val="000000" w:themeColor="text1"/>
          <w:sz w:val="24"/>
          <w:szCs w:val="24"/>
        </w:rPr>
        <w:t xml:space="preserve"> </w:t>
      </w:r>
      <w:r w:rsidRPr="00004FD3">
        <w:rPr>
          <w:rFonts w:ascii="Times New Roman" w:hAnsi="Times New Roman"/>
          <w:color w:val="000000" w:themeColor="text1"/>
          <w:sz w:val="24"/>
          <w:szCs w:val="24"/>
        </w:rPr>
        <w:t>творческому пути.</w:t>
      </w:r>
    </w:p>
    <w:p w:rsidR="003346F8" w:rsidRPr="00004FD3" w:rsidRDefault="00F71631" w:rsidP="007548F3">
      <w:pPr>
        <w:spacing w:after="0" w:line="360" w:lineRule="auto"/>
        <w:ind w:firstLine="709"/>
        <w:jc w:val="both"/>
        <w:rPr>
          <w:rFonts w:ascii="Times New Roman" w:hAnsi="Times New Roman"/>
          <w:color w:val="000000" w:themeColor="text1"/>
          <w:sz w:val="24"/>
          <w:szCs w:val="24"/>
        </w:rPr>
      </w:pPr>
      <w:r w:rsidRPr="00004FD3">
        <w:rPr>
          <w:rFonts w:ascii="Times New Roman" w:hAnsi="Times New Roman"/>
          <w:color w:val="000000" w:themeColor="text1"/>
          <w:sz w:val="24"/>
          <w:szCs w:val="24"/>
        </w:rPr>
        <w:t>Фактически мы</w:t>
      </w:r>
      <w:r w:rsidR="003346F8" w:rsidRPr="00004FD3">
        <w:rPr>
          <w:rFonts w:ascii="Times New Roman" w:hAnsi="Times New Roman"/>
          <w:color w:val="000000" w:themeColor="text1"/>
          <w:sz w:val="24"/>
          <w:szCs w:val="24"/>
        </w:rPr>
        <w:t xml:space="preserve"> и</w:t>
      </w:r>
      <w:r w:rsidR="00004FD3">
        <w:rPr>
          <w:rFonts w:ascii="Times New Roman" w:hAnsi="Times New Roman"/>
          <w:color w:val="000000" w:themeColor="text1"/>
          <w:sz w:val="24"/>
          <w:szCs w:val="24"/>
        </w:rPr>
        <w:t xml:space="preserve">меем два пути развития: в </w:t>
      </w:r>
      <w:r w:rsidRPr="00004FD3">
        <w:rPr>
          <w:rFonts w:ascii="Times New Roman" w:hAnsi="Times New Roman"/>
          <w:color w:val="000000" w:themeColor="text1"/>
          <w:sz w:val="24"/>
          <w:szCs w:val="24"/>
        </w:rPr>
        <w:t>зоне ближайшего развития</w:t>
      </w:r>
      <w:r w:rsidR="00004FD3">
        <w:rPr>
          <w:rFonts w:ascii="Times New Roman" w:hAnsi="Times New Roman"/>
          <w:color w:val="000000" w:themeColor="text1"/>
          <w:sz w:val="24"/>
          <w:szCs w:val="24"/>
        </w:rPr>
        <w:t xml:space="preserve"> </w:t>
      </w:r>
      <w:r w:rsidR="003346F8" w:rsidRPr="00004FD3">
        <w:rPr>
          <w:rFonts w:ascii="Times New Roman" w:hAnsi="Times New Roman"/>
          <w:color w:val="000000" w:themeColor="text1"/>
          <w:sz w:val="24"/>
          <w:szCs w:val="24"/>
        </w:rPr>
        <w:t>— развитие,</w:t>
      </w:r>
      <w:r w:rsidR="00004FD3">
        <w:rPr>
          <w:rFonts w:ascii="Times New Roman" w:hAnsi="Times New Roman"/>
          <w:color w:val="000000" w:themeColor="text1"/>
          <w:sz w:val="24"/>
          <w:szCs w:val="24"/>
        </w:rPr>
        <w:t xml:space="preserve"> базирующееся на прошлом, в </w:t>
      </w:r>
      <w:r w:rsidRPr="00004FD3">
        <w:rPr>
          <w:rFonts w:ascii="Times New Roman" w:hAnsi="Times New Roman"/>
          <w:color w:val="000000" w:themeColor="text1"/>
          <w:sz w:val="24"/>
          <w:szCs w:val="24"/>
        </w:rPr>
        <w:t>пространстве детской реализации</w:t>
      </w:r>
      <w:r w:rsidR="00004FD3">
        <w:rPr>
          <w:rFonts w:ascii="Times New Roman" w:hAnsi="Times New Roman"/>
          <w:color w:val="000000" w:themeColor="text1"/>
          <w:sz w:val="24"/>
          <w:szCs w:val="24"/>
        </w:rPr>
        <w:t xml:space="preserve"> </w:t>
      </w:r>
      <w:r w:rsidR="003346F8" w:rsidRPr="00004FD3">
        <w:rPr>
          <w:rFonts w:ascii="Times New Roman" w:hAnsi="Times New Roman"/>
          <w:color w:val="000000" w:themeColor="text1"/>
          <w:sz w:val="24"/>
          <w:szCs w:val="24"/>
        </w:rPr>
        <w:t xml:space="preserve">— развитие, ориентированное на будущее. Пространство детской </w:t>
      </w:r>
      <w:r w:rsidRPr="00004FD3">
        <w:rPr>
          <w:rFonts w:ascii="Times New Roman" w:hAnsi="Times New Roman"/>
          <w:color w:val="000000" w:themeColor="text1"/>
          <w:sz w:val="24"/>
          <w:szCs w:val="24"/>
        </w:rPr>
        <w:t>реали</w:t>
      </w:r>
      <w:r w:rsidR="00004FD3">
        <w:rPr>
          <w:rFonts w:ascii="Times New Roman" w:hAnsi="Times New Roman"/>
          <w:color w:val="000000" w:themeColor="text1"/>
          <w:sz w:val="24"/>
          <w:szCs w:val="24"/>
        </w:rPr>
        <w:t xml:space="preserve">зации не </w:t>
      </w:r>
      <w:r w:rsidR="003346F8" w:rsidRPr="00004FD3">
        <w:rPr>
          <w:rFonts w:ascii="Times New Roman" w:hAnsi="Times New Roman"/>
          <w:color w:val="000000" w:themeColor="text1"/>
          <w:sz w:val="24"/>
          <w:szCs w:val="24"/>
        </w:rPr>
        <w:t>исчерпывается предме</w:t>
      </w:r>
      <w:r w:rsidR="00004FD3">
        <w:rPr>
          <w:rFonts w:ascii="Times New Roman" w:hAnsi="Times New Roman"/>
          <w:color w:val="000000" w:themeColor="text1"/>
          <w:sz w:val="24"/>
          <w:szCs w:val="24"/>
        </w:rPr>
        <w:t xml:space="preserve">тно-пространственной средой, а </w:t>
      </w:r>
      <w:r w:rsidR="003346F8" w:rsidRPr="00004FD3">
        <w:rPr>
          <w:rFonts w:ascii="Times New Roman" w:hAnsi="Times New Roman"/>
          <w:color w:val="000000" w:themeColor="text1"/>
          <w:sz w:val="24"/>
          <w:szCs w:val="24"/>
        </w:rPr>
        <w:t xml:space="preserve">определяется результативностью детской активности, связанной с созданием нового продукта, автором которого выступает ребенок. </w:t>
      </w:r>
    </w:p>
    <w:p w:rsidR="003346F8" w:rsidRPr="00004FD3" w:rsidRDefault="003346F8" w:rsidP="007548F3">
      <w:pPr>
        <w:spacing w:after="0" w:line="360" w:lineRule="auto"/>
        <w:ind w:firstLine="709"/>
        <w:jc w:val="both"/>
        <w:rPr>
          <w:rFonts w:ascii="Times New Roman" w:hAnsi="Times New Roman"/>
          <w:color w:val="000000" w:themeColor="text1"/>
          <w:sz w:val="24"/>
          <w:szCs w:val="24"/>
        </w:rPr>
      </w:pPr>
      <w:r w:rsidRPr="00004FD3">
        <w:rPr>
          <w:rFonts w:ascii="Times New Roman" w:hAnsi="Times New Roman"/>
          <w:color w:val="000000" w:themeColor="text1"/>
          <w:sz w:val="24"/>
          <w:szCs w:val="24"/>
        </w:rPr>
        <w:t xml:space="preserve">Важно отметить, что роль взрослого заключается не только и не столько в том, чтобы создать наиболее разнообразную среду и услышать «голос ребенка», сколько обеспечить процесс реализации ребенком собственных идей, замыслов, переживаний. </w:t>
      </w:r>
    </w:p>
    <w:p w:rsidR="003346F8" w:rsidRPr="00004FD3" w:rsidRDefault="003346F8" w:rsidP="007548F3">
      <w:pPr>
        <w:spacing w:after="0" w:line="360" w:lineRule="auto"/>
        <w:ind w:firstLine="709"/>
        <w:jc w:val="both"/>
        <w:rPr>
          <w:rFonts w:ascii="Times New Roman" w:hAnsi="Times New Roman"/>
          <w:color w:val="000000" w:themeColor="text1"/>
          <w:sz w:val="24"/>
          <w:szCs w:val="24"/>
        </w:rPr>
      </w:pPr>
      <w:r w:rsidRPr="00004FD3">
        <w:rPr>
          <w:rFonts w:ascii="Times New Roman" w:hAnsi="Times New Roman"/>
          <w:color w:val="000000" w:themeColor="text1"/>
          <w:sz w:val="24"/>
          <w:szCs w:val="24"/>
        </w:rPr>
        <w:t>Дело не</w:t>
      </w:r>
      <w:r w:rsidR="00004FD3">
        <w:rPr>
          <w:rFonts w:ascii="Times New Roman" w:hAnsi="Times New Roman"/>
          <w:color w:val="000000" w:themeColor="text1"/>
          <w:sz w:val="24"/>
          <w:szCs w:val="24"/>
        </w:rPr>
        <w:t xml:space="preserve"> в </w:t>
      </w:r>
      <w:r w:rsidRPr="00004FD3">
        <w:rPr>
          <w:rFonts w:ascii="Times New Roman" w:hAnsi="Times New Roman"/>
          <w:color w:val="000000" w:themeColor="text1"/>
          <w:sz w:val="24"/>
          <w:szCs w:val="24"/>
        </w:rPr>
        <w:t>том, что голос должен быть услышан, а</w:t>
      </w:r>
      <w:r w:rsidR="00004FD3">
        <w:rPr>
          <w:rFonts w:ascii="Times New Roman" w:hAnsi="Times New Roman"/>
          <w:color w:val="000000" w:themeColor="text1"/>
          <w:sz w:val="24"/>
          <w:szCs w:val="24"/>
        </w:rPr>
        <w:t xml:space="preserve"> </w:t>
      </w:r>
      <w:r w:rsidRPr="00004FD3">
        <w:rPr>
          <w:rFonts w:ascii="Times New Roman" w:hAnsi="Times New Roman"/>
          <w:color w:val="000000" w:themeColor="text1"/>
          <w:sz w:val="24"/>
          <w:szCs w:val="24"/>
        </w:rPr>
        <w:t>в</w:t>
      </w:r>
      <w:r w:rsidR="00004FD3">
        <w:rPr>
          <w:rFonts w:ascii="Times New Roman" w:hAnsi="Times New Roman"/>
          <w:color w:val="000000" w:themeColor="text1"/>
          <w:sz w:val="24"/>
          <w:szCs w:val="24"/>
        </w:rPr>
        <w:t xml:space="preserve"> </w:t>
      </w:r>
      <w:r w:rsidRPr="00004FD3">
        <w:rPr>
          <w:rFonts w:ascii="Times New Roman" w:hAnsi="Times New Roman"/>
          <w:color w:val="000000" w:themeColor="text1"/>
          <w:sz w:val="24"/>
          <w:szCs w:val="24"/>
        </w:rPr>
        <w:t>том, чтобы он был трансформирова</w:t>
      </w:r>
      <w:r w:rsidR="00004FD3">
        <w:rPr>
          <w:rFonts w:ascii="Times New Roman" w:hAnsi="Times New Roman"/>
          <w:color w:val="000000" w:themeColor="text1"/>
          <w:sz w:val="24"/>
          <w:szCs w:val="24"/>
        </w:rPr>
        <w:t xml:space="preserve">н в </w:t>
      </w:r>
      <w:r w:rsidR="00F71631" w:rsidRPr="00004FD3">
        <w:rPr>
          <w:rFonts w:ascii="Times New Roman" w:hAnsi="Times New Roman"/>
          <w:color w:val="000000" w:themeColor="text1"/>
          <w:sz w:val="24"/>
          <w:szCs w:val="24"/>
        </w:rPr>
        <w:t>детскую идею, направлен на ее ре</w:t>
      </w:r>
      <w:r w:rsidR="00903D36">
        <w:rPr>
          <w:rFonts w:ascii="Times New Roman" w:hAnsi="Times New Roman"/>
          <w:color w:val="000000" w:themeColor="text1"/>
          <w:sz w:val="24"/>
          <w:szCs w:val="24"/>
        </w:rPr>
        <w:t xml:space="preserve">ализацию и получил оформление в </w:t>
      </w:r>
      <w:r w:rsidRPr="00004FD3">
        <w:rPr>
          <w:rFonts w:ascii="Times New Roman" w:hAnsi="Times New Roman"/>
          <w:color w:val="000000" w:themeColor="text1"/>
          <w:sz w:val="24"/>
          <w:szCs w:val="24"/>
        </w:rPr>
        <w:t>продукте – окружающей его среде.</w:t>
      </w:r>
    </w:p>
    <w:p w:rsidR="003346F8" w:rsidRPr="00004FD3" w:rsidRDefault="00F71631" w:rsidP="007548F3">
      <w:pPr>
        <w:spacing w:after="0" w:line="360" w:lineRule="auto"/>
        <w:ind w:firstLine="709"/>
        <w:jc w:val="both"/>
        <w:rPr>
          <w:rFonts w:ascii="Times New Roman" w:hAnsi="Times New Roman"/>
          <w:color w:val="000000" w:themeColor="text1"/>
          <w:sz w:val="24"/>
          <w:szCs w:val="24"/>
        </w:rPr>
      </w:pPr>
      <w:r w:rsidRPr="00004FD3">
        <w:rPr>
          <w:rFonts w:ascii="Times New Roman" w:hAnsi="Times New Roman"/>
          <w:color w:val="000000" w:themeColor="text1"/>
          <w:sz w:val="24"/>
          <w:szCs w:val="24"/>
        </w:rPr>
        <w:t>В</w:t>
      </w:r>
      <w:r w:rsidR="00903D36">
        <w:rPr>
          <w:rFonts w:ascii="Times New Roman" w:hAnsi="Times New Roman"/>
          <w:color w:val="000000" w:themeColor="text1"/>
          <w:sz w:val="24"/>
          <w:szCs w:val="24"/>
        </w:rPr>
        <w:t xml:space="preserve"> </w:t>
      </w:r>
      <w:r w:rsidR="003346F8" w:rsidRPr="00004FD3">
        <w:rPr>
          <w:rFonts w:ascii="Times New Roman" w:hAnsi="Times New Roman"/>
          <w:color w:val="000000" w:themeColor="text1"/>
          <w:sz w:val="24"/>
          <w:szCs w:val="24"/>
        </w:rPr>
        <w:t>этом случа</w:t>
      </w:r>
      <w:r w:rsidR="00004FD3">
        <w:rPr>
          <w:rFonts w:ascii="Times New Roman" w:hAnsi="Times New Roman"/>
          <w:color w:val="000000" w:themeColor="text1"/>
          <w:sz w:val="24"/>
          <w:szCs w:val="24"/>
        </w:rPr>
        <w:t xml:space="preserve">е дошкольное учреждение даже с </w:t>
      </w:r>
      <w:r w:rsidR="003346F8" w:rsidRPr="00004FD3">
        <w:rPr>
          <w:rFonts w:ascii="Times New Roman" w:hAnsi="Times New Roman"/>
          <w:color w:val="000000" w:themeColor="text1"/>
          <w:sz w:val="24"/>
          <w:szCs w:val="24"/>
        </w:rPr>
        <w:t>относительно небогатой средой при обеспечении пространства детской реализации может быть с образовательной точки зрения более эффективным, если есть желание со стороны педагогов.</w:t>
      </w:r>
    </w:p>
    <w:p w:rsidR="003346F8" w:rsidRPr="00004FD3" w:rsidRDefault="003346F8" w:rsidP="007548F3">
      <w:pPr>
        <w:spacing w:after="0" w:line="360" w:lineRule="auto"/>
        <w:ind w:firstLine="709"/>
        <w:jc w:val="both"/>
        <w:rPr>
          <w:rFonts w:ascii="Times New Roman" w:hAnsi="Times New Roman"/>
          <w:color w:val="000000" w:themeColor="text1"/>
          <w:sz w:val="24"/>
          <w:szCs w:val="24"/>
          <w:shd w:val="clear" w:color="auto" w:fill="FFFFFF"/>
        </w:rPr>
      </w:pPr>
      <w:r w:rsidRPr="00004FD3">
        <w:rPr>
          <w:rFonts w:ascii="Times New Roman" w:hAnsi="Times New Roman"/>
          <w:color w:val="000000" w:themeColor="text1"/>
          <w:sz w:val="24"/>
          <w:szCs w:val="24"/>
        </w:rPr>
        <w:t>Новизна проекта заключалась в том, что</w:t>
      </w:r>
      <w:r w:rsidRPr="00004FD3">
        <w:rPr>
          <w:rFonts w:ascii="Times New Roman" w:hAnsi="Times New Roman"/>
          <w:b/>
          <w:color w:val="000000" w:themeColor="text1"/>
          <w:sz w:val="24"/>
          <w:szCs w:val="24"/>
        </w:rPr>
        <w:t xml:space="preserve"> </w:t>
      </w:r>
      <w:r w:rsidRPr="00004FD3">
        <w:rPr>
          <w:rFonts w:ascii="Times New Roman" w:hAnsi="Times New Roman"/>
          <w:color w:val="000000" w:themeColor="text1"/>
          <w:sz w:val="24"/>
          <w:szCs w:val="24"/>
          <w:shd w:val="clear" w:color="auto" w:fill="FFFFFF"/>
        </w:rPr>
        <w:t>новая среда, созданная в группе</w:t>
      </w:r>
      <w:r w:rsidR="00F71631" w:rsidRPr="00004FD3">
        <w:rPr>
          <w:rFonts w:ascii="Times New Roman" w:hAnsi="Times New Roman"/>
          <w:color w:val="000000" w:themeColor="text1"/>
          <w:sz w:val="24"/>
          <w:szCs w:val="24"/>
          <w:shd w:val="clear" w:color="auto" w:fill="FFFFFF"/>
        </w:rPr>
        <w:t>,</w:t>
      </w:r>
      <w:r w:rsidRPr="00004FD3">
        <w:rPr>
          <w:rFonts w:ascii="Times New Roman" w:hAnsi="Times New Roman"/>
          <w:color w:val="000000" w:themeColor="text1"/>
          <w:sz w:val="24"/>
          <w:szCs w:val="24"/>
          <w:shd w:val="clear" w:color="auto" w:fill="FFFFFF"/>
        </w:rPr>
        <w:t xml:space="preserve"> дает возможность ребенку ощутить и увидеть свое «Я» в пространстве, проявлять активность, автономную значимость, помогает раскрыть его внутренний потенциал в самостоятельной деятельности.</w:t>
      </w:r>
    </w:p>
    <w:p w:rsidR="003346F8" w:rsidRPr="00004FD3" w:rsidRDefault="003346F8" w:rsidP="007548F3">
      <w:pPr>
        <w:spacing w:after="0" w:line="360" w:lineRule="auto"/>
        <w:ind w:firstLine="709"/>
        <w:jc w:val="both"/>
        <w:rPr>
          <w:rFonts w:ascii="Times New Roman" w:hAnsi="Times New Roman"/>
          <w:color w:val="000000" w:themeColor="text1"/>
          <w:sz w:val="24"/>
          <w:szCs w:val="24"/>
          <w:shd w:val="clear" w:color="auto" w:fill="FFFFFF"/>
        </w:rPr>
      </w:pPr>
      <w:r w:rsidRPr="00004FD3">
        <w:rPr>
          <w:rFonts w:ascii="Times New Roman" w:hAnsi="Times New Roman"/>
          <w:color w:val="000000" w:themeColor="text1"/>
          <w:sz w:val="24"/>
          <w:szCs w:val="24"/>
          <w:shd w:val="clear" w:color="auto" w:fill="FFFFFF"/>
        </w:rPr>
        <w:lastRenderedPageBreak/>
        <w:t>Педагогам позволяет</w:t>
      </w:r>
      <w:r w:rsidRPr="00004FD3">
        <w:rPr>
          <w:rFonts w:ascii="Times New Roman" w:hAnsi="Times New Roman"/>
          <w:b/>
          <w:color w:val="000000" w:themeColor="text1"/>
          <w:sz w:val="24"/>
          <w:szCs w:val="24"/>
          <w:shd w:val="clear" w:color="auto" w:fill="FFFFFF"/>
        </w:rPr>
        <w:t xml:space="preserve"> </w:t>
      </w:r>
      <w:r w:rsidRPr="00004FD3">
        <w:rPr>
          <w:rFonts w:ascii="Times New Roman" w:hAnsi="Times New Roman"/>
          <w:color w:val="000000" w:themeColor="text1"/>
          <w:sz w:val="24"/>
          <w:szCs w:val="24"/>
          <w:shd w:val="clear" w:color="auto" w:fill="FFFFFF"/>
        </w:rPr>
        <w:t>изменить (стоит только захотеть) профессиональные привычки, благодаря которым работать будет значительно легче. За педагога будет действовать сама группа: мебель, стены, потолок, пол, игрушки.</w:t>
      </w:r>
    </w:p>
    <w:p w:rsidR="003346F8" w:rsidRPr="00004FD3" w:rsidRDefault="003346F8" w:rsidP="007548F3">
      <w:pPr>
        <w:spacing w:after="0" w:line="360" w:lineRule="auto"/>
        <w:ind w:firstLine="709"/>
        <w:jc w:val="both"/>
        <w:rPr>
          <w:rFonts w:ascii="Times New Roman" w:hAnsi="Times New Roman"/>
          <w:color w:val="000000" w:themeColor="text1"/>
          <w:sz w:val="24"/>
          <w:szCs w:val="24"/>
          <w:shd w:val="clear" w:color="auto" w:fill="FFFFFF"/>
        </w:rPr>
      </w:pPr>
      <w:r w:rsidRPr="00004FD3">
        <w:rPr>
          <w:rFonts w:ascii="Times New Roman" w:hAnsi="Times New Roman"/>
          <w:color w:val="000000" w:themeColor="text1"/>
          <w:sz w:val="24"/>
          <w:szCs w:val="24"/>
          <w:shd w:val="clear" w:color="auto" w:fill="FFFFFF"/>
        </w:rPr>
        <w:t>Для родителей</w:t>
      </w:r>
      <w:r w:rsidR="00F71631" w:rsidRPr="00004FD3">
        <w:rPr>
          <w:rFonts w:ascii="Times New Roman" w:hAnsi="Times New Roman"/>
          <w:color w:val="000000" w:themeColor="text1"/>
          <w:sz w:val="24"/>
          <w:szCs w:val="24"/>
          <w:shd w:val="clear" w:color="auto" w:fill="FFFFFF"/>
        </w:rPr>
        <w:t xml:space="preserve"> это новый источник </w:t>
      </w:r>
      <w:r w:rsidRPr="00004FD3">
        <w:rPr>
          <w:rFonts w:ascii="Times New Roman" w:hAnsi="Times New Roman"/>
          <w:color w:val="000000" w:themeColor="text1"/>
          <w:sz w:val="24"/>
          <w:szCs w:val="24"/>
          <w:shd w:val="clear" w:color="auto" w:fill="FFFFFF"/>
        </w:rPr>
        <w:t>благополучного развития детей, где дети проявляют смелые решения, инициативность, что создает ситуацию успеха в будущем.</w:t>
      </w:r>
    </w:p>
    <w:p w:rsidR="00F71631" w:rsidRPr="00004FD3" w:rsidRDefault="00F71631" w:rsidP="007548F3">
      <w:pPr>
        <w:spacing w:after="0" w:line="360" w:lineRule="auto"/>
        <w:ind w:firstLine="709"/>
        <w:jc w:val="both"/>
        <w:rPr>
          <w:rFonts w:ascii="Times New Roman" w:hAnsi="Times New Roman"/>
          <w:color w:val="000000" w:themeColor="text1"/>
          <w:sz w:val="24"/>
          <w:szCs w:val="24"/>
          <w:shd w:val="clear" w:color="auto" w:fill="FFFFFF"/>
        </w:rPr>
      </w:pPr>
    </w:p>
    <w:p w:rsidR="00F71631" w:rsidRPr="007548F3" w:rsidRDefault="00F71631" w:rsidP="007548F3">
      <w:pPr>
        <w:spacing w:after="0" w:line="360" w:lineRule="auto"/>
        <w:ind w:firstLine="709"/>
        <w:jc w:val="both"/>
        <w:rPr>
          <w:rFonts w:ascii="Times New Roman" w:hAnsi="Times New Roman"/>
          <w:b/>
          <w:color w:val="000000" w:themeColor="text1"/>
          <w:sz w:val="24"/>
          <w:szCs w:val="24"/>
        </w:rPr>
      </w:pPr>
      <w:r w:rsidRPr="007548F3">
        <w:rPr>
          <w:rFonts w:ascii="Times New Roman" w:hAnsi="Times New Roman"/>
          <w:b/>
          <w:color w:val="000000" w:themeColor="text1"/>
          <w:sz w:val="24"/>
          <w:szCs w:val="24"/>
        </w:rPr>
        <w:t>Ход работы</w:t>
      </w:r>
    </w:p>
    <w:p w:rsidR="00F71631" w:rsidRPr="00004FD3" w:rsidRDefault="00DD4C90" w:rsidP="007548F3">
      <w:pPr>
        <w:spacing w:after="0" w:line="360" w:lineRule="auto"/>
        <w:ind w:firstLine="709"/>
        <w:jc w:val="both"/>
        <w:rPr>
          <w:rFonts w:ascii="Times New Roman" w:hAnsi="Times New Roman"/>
          <w:sz w:val="24"/>
          <w:szCs w:val="24"/>
        </w:rPr>
      </w:pPr>
      <w:r w:rsidRPr="00004FD3">
        <w:rPr>
          <w:rFonts w:ascii="Times New Roman" w:hAnsi="Times New Roman"/>
          <w:sz w:val="24"/>
          <w:szCs w:val="24"/>
        </w:rPr>
        <w:t>Работу в данном направлении считаем важной, так как правильно организованная среда может быть одним из главных компонентов влияющим на развитие детей.</w:t>
      </w:r>
    </w:p>
    <w:p w:rsidR="00004FD3" w:rsidRDefault="00DD4C90" w:rsidP="007548F3">
      <w:pPr>
        <w:spacing w:after="0" w:line="360" w:lineRule="auto"/>
        <w:ind w:firstLine="709"/>
        <w:jc w:val="both"/>
        <w:rPr>
          <w:rFonts w:ascii="Times New Roman" w:hAnsi="Times New Roman"/>
          <w:color w:val="000000"/>
          <w:kern w:val="24"/>
          <w:sz w:val="24"/>
          <w:szCs w:val="24"/>
        </w:rPr>
      </w:pPr>
      <w:r w:rsidRPr="00004FD3">
        <w:rPr>
          <w:rFonts w:ascii="Times New Roman" w:hAnsi="Times New Roman"/>
          <w:color w:val="000000"/>
          <w:kern w:val="24"/>
          <w:sz w:val="24"/>
          <w:szCs w:val="24"/>
        </w:rPr>
        <w:t>Современным детям нужна современная образовательная среда.</w:t>
      </w:r>
    </w:p>
    <w:p w:rsidR="00004FD3" w:rsidRDefault="00DD4C90" w:rsidP="007548F3">
      <w:pPr>
        <w:spacing w:after="0" w:line="360" w:lineRule="auto"/>
        <w:ind w:firstLine="709"/>
        <w:jc w:val="both"/>
        <w:rPr>
          <w:rFonts w:ascii="Times New Roman" w:hAnsi="Times New Roman"/>
          <w:color w:val="000000"/>
          <w:kern w:val="24"/>
          <w:sz w:val="24"/>
          <w:szCs w:val="24"/>
        </w:rPr>
      </w:pPr>
      <w:r w:rsidRPr="00004FD3">
        <w:rPr>
          <w:rFonts w:ascii="Times New Roman" w:hAnsi="Times New Roman"/>
          <w:color w:val="000000"/>
          <w:kern w:val="24"/>
          <w:sz w:val="24"/>
          <w:szCs w:val="24"/>
        </w:rPr>
        <w:t>Разработаны новые требования к образовательной среде, необходимо их применять, но внутреннее содержание детских садов не изменилось.</w:t>
      </w:r>
    </w:p>
    <w:p w:rsidR="00DD4C90" w:rsidRPr="00004FD3" w:rsidRDefault="00DD4C90" w:rsidP="007548F3">
      <w:pPr>
        <w:spacing w:after="0" w:line="360" w:lineRule="auto"/>
        <w:ind w:firstLine="709"/>
        <w:jc w:val="both"/>
        <w:rPr>
          <w:rFonts w:ascii="Times New Roman" w:hAnsi="Times New Roman"/>
          <w:sz w:val="24"/>
          <w:szCs w:val="24"/>
        </w:rPr>
      </w:pPr>
      <w:r w:rsidRPr="00004FD3">
        <w:rPr>
          <w:rFonts w:ascii="Times New Roman" w:hAnsi="Times New Roman"/>
          <w:color w:val="000000"/>
          <w:kern w:val="24"/>
          <w:sz w:val="24"/>
          <w:szCs w:val="24"/>
        </w:rPr>
        <w:t xml:space="preserve">Как совместить? Как работать по-новому? </w:t>
      </w:r>
      <w:r w:rsidR="00F71631" w:rsidRPr="00004FD3">
        <w:rPr>
          <w:rFonts w:ascii="Times New Roman" w:hAnsi="Times New Roman"/>
          <w:color w:val="000000"/>
          <w:kern w:val="24"/>
          <w:sz w:val="24"/>
          <w:szCs w:val="24"/>
        </w:rPr>
        <w:t xml:space="preserve">Эти вопросы </w:t>
      </w:r>
      <w:r w:rsidRPr="00004FD3">
        <w:rPr>
          <w:rFonts w:ascii="Times New Roman" w:hAnsi="Times New Roman"/>
          <w:color w:val="000000"/>
          <w:kern w:val="24"/>
          <w:sz w:val="24"/>
          <w:szCs w:val="24"/>
        </w:rPr>
        <w:t>стимулировали нашу работу в данном направлении.</w:t>
      </w:r>
      <w:r w:rsidRPr="00004FD3">
        <w:rPr>
          <w:rFonts w:ascii="Times New Roman" w:hAnsi="Times New Roman"/>
          <w:sz w:val="24"/>
          <w:szCs w:val="24"/>
        </w:rPr>
        <w:t xml:space="preserve"> Мы задумались, насколько среда нашего детского сада отвечает требованиям ФГОС ДО, способствует развитию у детей таких важных в современном мире качеств, как самостоятельность и инициативность.</w:t>
      </w:r>
    </w:p>
    <w:p w:rsidR="00004FD3" w:rsidRDefault="00AA2CC0" w:rsidP="007548F3">
      <w:pPr>
        <w:spacing w:after="0" w:line="360" w:lineRule="auto"/>
        <w:ind w:firstLine="709"/>
        <w:jc w:val="both"/>
        <w:rPr>
          <w:rFonts w:ascii="Times New Roman" w:hAnsi="Times New Roman"/>
          <w:sz w:val="24"/>
          <w:szCs w:val="24"/>
        </w:rPr>
      </w:pPr>
      <w:r w:rsidRPr="00004FD3">
        <w:rPr>
          <w:rFonts w:ascii="Times New Roman" w:hAnsi="Times New Roman"/>
          <w:sz w:val="24"/>
          <w:szCs w:val="24"/>
        </w:rPr>
        <w:t>Мы уверены, что организация пространства сильно влияет на правила действия и общения между детьми. Правильно организованное пространство помогает детям, направляет их, развивает.</w:t>
      </w:r>
      <w:r w:rsidR="003D440A" w:rsidRPr="00004FD3">
        <w:rPr>
          <w:rFonts w:ascii="Times New Roman" w:hAnsi="Times New Roman"/>
          <w:sz w:val="24"/>
          <w:szCs w:val="24"/>
        </w:rPr>
        <w:t xml:space="preserve"> </w:t>
      </w:r>
      <w:r w:rsidRPr="00004FD3">
        <w:rPr>
          <w:rFonts w:ascii="Times New Roman" w:hAnsi="Times New Roman"/>
          <w:sz w:val="24"/>
          <w:szCs w:val="24"/>
        </w:rPr>
        <w:t xml:space="preserve"> </w:t>
      </w:r>
      <w:r w:rsidR="003D440A" w:rsidRPr="00004FD3">
        <w:rPr>
          <w:rFonts w:ascii="Times New Roman" w:hAnsi="Times New Roman"/>
          <w:sz w:val="24"/>
          <w:szCs w:val="24"/>
        </w:rPr>
        <w:t xml:space="preserve">     </w:t>
      </w:r>
    </w:p>
    <w:p w:rsidR="00295857" w:rsidRPr="00004FD3" w:rsidRDefault="003D440A" w:rsidP="007548F3">
      <w:pPr>
        <w:spacing w:after="0" w:line="360" w:lineRule="auto"/>
        <w:ind w:firstLine="709"/>
        <w:jc w:val="both"/>
        <w:rPr>
          <w:rFonts w:ascii="Times New Roman" w:hAnsi="Times New Roman"/>
          <w:sz w:val="24"/>
          <w:szCs w:val="24"/>
        </w:rPr>
      </w:pPr>
      <w:r w:rsidRPr="00004FD3">
        <w:rPr>
          <w:rFonts w:ascii="Times New Roman" w:hAnsi="Times New Roman"/>
          <w:sz w:val="24"/>
          <w:szCs w:val="24"/>
        </w:rPr>
        <w:t>Основная идея нашей работы заключа</w:t>
      </w:r>
      <w:r w:rsidR="00295857" w:rsidRPr="00004FD3">
        <w:rPr>
          <w:rFonts w:ascii="Times New Roman" w:hAnsi="Times New Roman"/>
          <w:sz w:val="24"/>
          <w:szCs w:val="24"/>
        </w:rPr>
        <w:t>ется в реализации требований ФГОС ДО</w:t>
      </w:r>
      <w:r w:rsidRPr="00004FD3">
        <w:rPr>
          <w:rFonts w:ascii="Times New Roman" w:hAnsi="Times New Roman"/>
          <w:sz w:val="24"/>
          <w:szCs w:val="24"/>
        </w:rPr>
        <w:t xml:space="preserve"> через раскрытие особенностей в организации предметно-пространственной среды для развития самостоятельности и инициативности у детей в детском саду.</w:t>
      </w:r>
    </w:p>
    <w:p w:rsidR="00DD4C90" w:rsidRPr="00004FD3" w:rsidRDefault="00DD4C90" w:rsidP="007548F3">
      <w:pPr>
        <w:spacing w:after="0" w:line="360" w:lineRule="auto"/>
        <w:ind w:firstLine="709"/>
        <w:jc w:val="both"/>
        <w:rPr>
          <w:rFonts w:ascii="Times New Roman" w:hAnsi="Times New Roman"/>
          <w:sz w:val="24"/>
          <w:szCs w:val="24"/>
        </w:rPr>
      </w:pPr>
      <w:r w:rsidRPr="00004FD3">
        <w:rPr>
          <w:rFonts w:ascii="Times New Roman" w:hAnsi="Times New Roman"/>
          <w:sz w:val="24"/>
          <w:szCs w:val="24"/>
        </w:rPr>
        <w:t>В современном мире ценятся люди инициативные, креативные, умеющие создавать новое, а не копирующие уже придуманное кем-то. А откуда появляю</w:t>
      </w:r>
      <w:r w:rsidR="00295857" w:rsidRPr="00004FD3">
        <w:rPr>
          <w:rFonts w:ascii="Times New Roman" w:hAnsi="Times New Roman"/>
          <w:sz w:val="24"/>
          <w:szCs w:val="24"/>
        </w:rPr>
        <w:t>т</w:t>
      </w:r>
      <w:r w:rsidRPr="00004FD3">
        <w:rPr>
          <w:rFonts w:ascii="Times New Roman" w:hAnsi="Times New Roman"/>
          <w:sz w:val="24"/>
          <w:szCs w:val="24"/>
        </w:rPr>
        <w:t>ся такие взрослые? Конечно, они вырастают из детей. Чтобы у детей были развиты такие качества как инициативность, самостоятельность, умение преодолевать трудности, нужна соответствующая образовательная среда.</w:t>
      </w:r>
    </w:p>
    <w:p w:rsidR="00AA2CC0" w:rsidRPr="00004FD3" w:rsidRDefault="00AA2CC0" w:rsidP="007548F3">
      <w:pPr>
        <w:spacing w:after="0" w:line="360" w:lineRule="auto"/>
        <w:ind w:firstLine="709"/>
        <w:jc w:val="both"/>
        <w:rPr>
          <w:rFonts w:ascii="Times New Roman" w:eastAsiaTheme="minorHAnsi" w:hAnsi="Times New Roman"/>
          <w:sz w:val="24"/>
          <w:szCs w:val="24"/>
          <w:lang w:eastAsia="en-US"/>
        </w:rPr>
      </w:pPr>
      <w:r w:rsidRPr="00004FD3">
        <w:rPr>
          <w:rFonts w:ascii="Times New Roman" w:hAnsi="Times New Roman"/>
          <w:sz w:val="24"/>
          <w:szCs w:val="24"/>
        </w:rPr>
        <w:t xml:space="preserve">Мы развивались в нескольких направлениях: это сама предметно-пространственная среда группы и детского сада (предметный мир), общение детей со взрослыми и детская деятельность. </w:t>
      </w:r>
      <w:r w:rsidRPr="00004FD3">
        <w:rPr>
          <w:rFonts w:ascii="Times New Roman" w:eastAsiaTheme="minorHAnsi" w:hAnsi="Times New Roman"/>
          <w:sz w:val="24"/>
          <w:szCs w:val="24"/>
          <w:lang w:eastAsia="en-US"/>
        </w:rPr>
        <w:t xml:space="preserve">Большое внимание уделили развитию знаний педагогов и распространению накопленного опыта среди педагогов других детских садов и родителей. </w:t>
      </w:r>
    </w:p>
    <w:p w:rsidR="00AA2CC0" w:rsidRPr="00004FD3" w:rsidRDefault="00AA2CC0" w:rsidP="007548F3">
      <w:pPr>
        <w:spacing w:after="0" w:line="360" w:lineRule="auto"/>
        <w:ind w:firstLine="709"/>
        <w:jc w:val="both"/>
        <w:rPr>
          <w:rFonts w:ascii="Times New Roman" w:hAnsi="Times New Roman"/>
          <w:sz w:val="24"/>
          <w:szCs w:val="24"/>
        </w:rPr>
      </w:pPr>
      <w:r w:rsidRPr="00004FD3">
        <w:rPr>
          <w:rFonts w:ascii="Times New Roman" w:hAnsi="Times New Roman"/>
          <w:sz w:val="24"/>
          <w:szCs w:val="24"/>
        </w:rPr>
        <w:t xml:space="preserve">Изменения предметно-пространственной среды в нашем детском саду мы начали с мебели. Часть мебели просто убрали, потом двигали, меняли, снова переставляли, пока не получили желаемый результат. Продумывали каждый центр. </w:t>
      </w:r>
      <w:r w:rsidR="007B0022" w:rsidRPr="00004FD3">
        <w:rPr>
          <w:rFonts w:ascii="Times New Roman" w:hAnsi="Times New Roman"/>
          <w:sz w:val="24"/>
          <w:szCs w:val="24"/>
        </w:rPr>
        <w:t>Составили основные правила создания центров активности.</w:t>
      </w:r>
    </w:p>
    <w:p w:rsidR="007B0022" w:rsidRPr="00305E9D" w:rsidRDefault="007B0022" w:rsidP="007548F3">
      <w:pPr>
        <w:spacing w:after="0" w:line="360" w:lineRule="auto"/>
        <w:ind w:firstLine="709"/>
        <w:jc w:val="both"/>
        <w:rPr>
          <w:rFonts w:ascii="Times New Roman" w:hAnsi="Times New Roman"/>
          <w:b/>
          <w:i/>
          <w:sz w:val="24"/>
          <w:szCs w:val="24"/>
        </w:rPr>
      </w:pPr>
      <w:r w:rsidRPr="00305E9D">
        <w:rPr>
          <w:rFonts w:ascii="Times New Roman" w:hAnsi="Times New Roman"/>
          <w:b/>
          <w:i/>
          <w:sz w:val="24"/>
          <w:szCs w:val="24"/>
        </w:rPr>
        <w:lastRenderedPageBreak/>
        <w:t xml:space="preserve">Расположение </w:t>
      </w:r>
      <w:r w:rsidR="007548F3" w:rsidRPr="00305E9D">
        <w:rPr>
          <w:rFonts w:ascii="Times New Roman" w:hAnsi="Times New Roman"/>
          <w:b/>
          <w:i/>
          <w:sz w:val="24"/>
          <w:szCs w:val="24"/>
        </w:rPr>
        <w:t>центров активности в группе ДОУ</w:t>
      </w:r>
    </w:p>
    <w:p w:rsidR="007B0022" w:rsidRPr="00004FD3" w:rsidRDefault="000A3C11" w:rsidP="007548F3">
      <w:pPr>
        <w:spacing w:after="0" w:line="360" w:lineRule="auto"/>
        <w:ind w:firstLine="709"/>
        <w:jc w:val="both"/>
        <w:rPr>
          <w:rFonts w:ascii="Times New Roman" w:hAnsi="Times New Roman"/>
          <w:sz w:val="24"/>
          <w:szCs w:val="24"/>
        </w:rPr>
      </w:pPr>
      <w:r w:rsidRPr="00004FD3">
        <w:rPr>
          <w:rFonts w:ascii="Times New Roman" w:hAnsi="Times New Roman"/>
          <w:sz w:val="24"/>
          <w:szCs w:val="24"/>
        </w:rPr>
        <w:t xml:space="preserve">1.Продумать количество, </w:t>
      </w:r>
      <w:r w:rsidR="007B0022" w:rsidRPr="00004FD3">
        <w:rPr>
          <w:rFonts w:ascii="Times New Roman" w:hAnsi="Times New Roman"/>
          <w:sz w:val="24"/>
          <w:szCs w:val="24"/>
        </w:rPr>
        <w:t>назначение и название центров активности в группе.</w:t>
      </w:r>
    </w:p>
    <w:p w:rsidR="007B0022" w:rsidRPr="00004FD3" w:rsidRDefault="007B0022" w:rsidP="007548F3">
      <w:pPr>
        <w:spacing w:after="0" w:line="360" w:lineRule="auto"/>
        <w:ind w:firstLine="709"/>
        <w:jc w:val="both"/>
        <w:rPr>
          <w:rFonts w:ascii="Times New Roman" w:hAnsi="Times New Roman"/>
          <w:sz w:val="24"/>
          <w:szCs w:val="24"/>
        </w:rPr>
      </w:pPr>
      <w:r w:rsidRPr="00004FD3">
        <w:rPr>
          <w:rFonts w:ascii="Times New Roman" w:hAnsi="Times New Roman"/>
          <w:sz w:val="24"/>
          <w:szCs w:val="24"/>
        </w:rPr>
        <w:t>2.Расположить центры так, чтобы дети, занимающиеся разными видами деятельности, не мешали друг другу.</w:t>
      </w:r>
    </w:p>
    <w:p w:rsidR="007B0022" w:rsidRPr="00004FD3" w:rsidRDefault="007B0022" w:rsidP="007548F3">
      <w:pPr>
        <w:spacing w:after="0" w:line="360" w:lineRule="auto"/>
        <w:ind w:firstLine="709"/>
        <w:jc w:val="both"/>
        <w:rPr>
          <w:rFonts w:ascii="Times New Roman" w:hAnsi="Times New Roman"/>
          <w:sz w:val="24"/>
          <w:szCs w:val="24"/>
        </w:rPr>
      </w:pPr>
      <w:r w:rsidRPr="00004FD3">
        <w:rPr>
          <w:rFonts w:ascii="Times New Roman" w:hAnsi="Times New Roman"/>
          <w:sz w:val="24"/>
          <w:szCs w:val="24"/>
        </w:rPr>
        <w:t>3.Продумать расположение каждого центра. Например, центр строительства лучше расположить так, чтобы постройки можно было не убирать до окончания игры.</w:t>
      </w:r>
    </w:p>
    <w:p w:rsidR="007B0022" w:rsidRPr="00004FD3" w:rsidRDefault="007B0022" w:rsidP="007548F3">
      <w:pPr>
        <w:spacing w:after="0" w:line="360" w:lineRule="auto"/>
        <w:ind w:firstLine="709"/>
        <w:jc w:val="both"/>
        <w:rPr>
          <w:rFonts w:ascii="Times New Roman" w:hAnsi="Times New Roman"/>
          <w:sz w:val="24"/>
          <w:szCs w:val="24"/>
        </w:rPr>
      </w:pPr>
      <w:r w:rsidRPr="00004FD3">
        <w:rPr>
          <w:rFonts w:ascii="Times New Roman" w:hAnsi="Times New Roman"/>
          <w:sz w:val="24"/>
          <w:szCs w:val="24"/>
        </w:rPr>
        <w:t>4. «Тихие» центры (пр.: центр искусств) расположить вдали от «шумных» (пр.: спортивный центр).</w:t>
      </w:r>
    </w:p>
    <w:p w:rsidR="007B0022" w:rsidRPr="00004FD3" w:rsidRDefault="007B0022" w:rsidP="007548F3">
      <w:pPr>
        <w:spacing w:after="0" w:line="360" w:lineRule="auto"/>
        <w:ind w:firstLine="709"/>
        <w:jc w:val="both"/>
        <w:rPr>
          <w:rFonts w:ascii="Times New Roman" w:hAnsi="Times New Roman"/>
          <w:sz w:val="24"/>
          <w:szCs w:val="24"/>
        </w:rPr>
      </w:pPr>
      <w:r w:rsidRPr="00004FD3">
        <w:rPr>
          <w:rFonts w:ascii="Times New Roman" w:hAnsi="Times New Roman"/>
          <w:sz w:val="24"/>
          <w:szCs w:val="24"/>
        </w:rPr>
        <w:t>5.Центры должны иметь четко очерченные границы и не пересекаться. Отделить центры можно с помощью столов, невысоких стеллажей, полок.</w:t>
      </w:r>
    </w:p>
    <w:p w:rsidR="007B0022" w:rsidRPr="00004FD3" w:rsidRDefault="007B0022" w:rsidP="007548F3">
      <w:pPr>
        <w:spacing w:after="0" w:line="360" w:lineRule="auto"/>
        <w:ind w:firstLine="709"/>
        <w:jc w:val="both"/>
        <w:rPr>
          <w:rFonts w:ascii="Times New Roman" w:hAnsi="Times New Roman"/>
          <w:sz w:val="24"/>
          <w:szCs w:val="24"/>
        </w:rPr>
      </w:pPr>
      <w:r w:rsidRPr="00004FD3">
        <w:rPr>
          <w:rFonts w:ascii="Times New Roman" w:hAnsi="Times New Roman"/>
          <w:sz w:val="24"/>
          <w:szCs w:val="24"/>
        </w:rPr>
        <w:t>6.Продумать место для группового сбора.</w:t>
      </w:r>
    </w:p>
    <w:p w:rsidR="007B0022" w:rsidRPr="00004FD3" w:rsidRDefault="007B0022" w:rsidP="007548F3">
      <w:pPr>
        <w:spacing w:after="0" w:line="360" w:lineRule="auto"/>
        <w:ind w:firstLine="709"/>
        <w:jc w:val="both"/>
        <w:rPr>
          <w:rFonts w:ascii="Times New Roman" w:hAnsi="Times New Roman"/>
          <w:sz w:val="24"/>
          <w:szCs w:val="24"/>
        </w:rPr>
      </w:pPr>
      <w:r w:rsidRPr="00004FD3">
        <w:rPr>
          <w:rFonts w:ascii="Times New Roman" w:hAnsi="Times New Roman"/>
          <w:sz w:val="24"/>
          <w:szCs w:val="24"/>
        </w:rPr>
        <w:t>7.Продумать место для уединения.</w:t>
      </w:r>
    </w:p>
    <w:p w:rsidR="007B0022" w:rsidRPr="00004FD3" w:rsidRDefault="007B0022" w:rsidP="007548F3">
      <w:pPr>
        <w:spacing w:after="0" w:line="360" w:lineRule="auto"/>
        <w:ind w:firstLine="709"/>
        <w:jc w:val="both"/>
        <w:rPr>
          <w:rFonts w:ascii="Times New Roman" w:hAnsi="Times New Roman"/>
          <w:sz w:val="24"/>
          <w:szCs w:val="24"/>
        </w:rPr>
      </w:pPr>
      <w:r w:rsidRPr="00004FD3">
        <w:rPr>
          <w:rFonts w:ascii="Times New Roman" w:hAnsi="Times New Roman"/>
          <w:sz w:val="24"/>
          <w:szCs w:val="24"/>
        </w:rPr>
        <w:t>8.Продумать безопасность.</w:t>
      </w:r>
    </w:p>
    <w:p w:rsidR="003D440A" w:rsidRPr="00004FD3" w:rsidRDefault="00AA2CC0" w:rsidP="007548F3">
      <w:pPr>
        <w:spacing w:after="0" w:line="360" w:lineRule="auto"/>
        <w:ind w:firstLine="709"/>
        <w:jc w:val="both"/>
        <w:rPr>
          <w:rFonts w:ascii="Times New Roman" w:hAnsi="Times New Roman"/>
          <w:sz w:val="24"/>
          <w:szCs w:val="24"/>
        </w:rPr>
      </w:pPr>
      <w:r w:rsidRPr="00004FD3">
        <w:rPr>
          <w:rFonts w:ascii="Times New Roman" w:eastAsiaTheme="minorHAnsi" w:hAnsi="Times New Roman"/>
          <w:sz w:val="24"/>
          <w:szCs w:val="24"/>
          <w:lang w:eastAsia="en-US"/>
        </w:rPr>
        <w:t>В процессе работы мы сделали определенные выводы. В идеале – центры должны быть отделены друг от друга столами, шкафами, тумбами. Шумные центры не должны располагаться рядом с тихими. Необходимо продумать уютное место, где ребенок сможет побыть один.</w:t>
      </w:r>
      <w:r w:rsidR="003D440A" w:rsidRPr="00004FD3">
        <w:rPr>
          <w:rFonts w:ascii="Times New Roman" w:eastAsiaTheme="minorHAnsi" w:hAnsi="Times New Roman"/>
          <w:sz w:val="24"/>
          <w:szCs w:val="24"/>
          <w:lang w:eastAsia="en-US"/>
        </w:rPr>
        <w:t xml:space="preserve"> </w:t>
      </w:r>
      <w:r w:rsidR="003D440A" w:rsidRPr="00004FD3">
        <w:rPr>
          <w:rFonts w:ascii="Times New Roman" w:hAnsi="Times New Roman"/>
          <w:sz w:val="24"/>
          <w:szCs w:val="24"/>
        </w:rPr>
        <w:t>Мы отказались от партовой системы расположения столов и разделили ими пространство на центры. Если столы стоят по центру группы, то детям приходится играть на одном ковре. Это может вызывать конфликты в младших группах и мешает развернуть игру в более старших. За столами, стоящими как парты в школе, невозможно научиться сотрудниче</w:t>
      </w:r>
      <w:r w:rsidR="00A422E3" w:rsidRPr="00004FD3">
        <w:rPr>
          <w:rFonts w:ascii="Times New Roman" w:hAnsi="Times New Roman"/>
          <w:sz w:val="24"/>
          <w:szCs w:val="24"/>
        </w:rPr>
        <w:t>ству и работе в команде. Мы задействуем</w:t>
      </w:r>
      <w:r w:rsidR="003D440A" w:rsidRPr="00004FD3">
        <w:rPr>
          <w:rFonts w:ascii="Times New Roman" w:hAnsi="Times New Roman"/>
          <w:sz w:val="24"/>
          <w:szCs w:val="24"/>
        </w:rPr>
        <w:t xml:space="preserve"> и другие помещения: спальню, коридор.</w:t>
      </w:r>
      <w:r w:rsidR="00440C2B" w:rsidRPr="00004FD3">
        <w:rPr>
          <w:rFonts w:ascii="Times New Roman" w:hAnsi="Times New Roman"/>
          <w:sz w:val="24"/>
          <w:szCs w:val="24"/>
        </w:rPr>
        <w:t xml:space="preserve"> </w:t>
      </w:r>
    </w:p>
    <w:p w:rsidR="007B0022" w:rsidRPr="00004FD3" w:rsidRDefault="00AA2CC0" w:rsidP="007548F3">
      <w:pPr>
        <w:spacing w:after="0" w:line="360" w:lineRule="auto"/>
        <w:ind w:firstLine="709"/>
        <w:jc w:val="both"/>
        <w:rPr>
          <w:rFonts w:ascii="Times New Roman" w:hAnsi="Times New Roman"/>
          <w:sz w:val="24"/>
          <w:szCs w:val="24"/>
        </w:rPr>
      </w:pPr>
      <w:r w:rsidRPr="00004FD3">
        <w:rPr>
          <w:rFonts w:ascii="Times New Roman" w:eastAsiaTheme="minorHAnsi" w:hAnsi="Times New Roman"/>
          <w:sz w:val="24"/>
          <w:szCs w:val="24"/>
          <w:lang w:eastAsia="en-US"/>
        </w:rPr>
        <w:t>Когда мы действительно удобно для детей расположили центры и наполнили их интересным материалом, то заметили, что дети стали дольше заниматься своим делом. Например, центр конструирования мы расположили там, где постройки не надо ломать до завершения игры.</w:t>
      </w:r>
      <w:r w:rsidR="00440C2B" w:rsidRPr="00004FD3">
        <w:rPr>
          <w:rFonts w:ascii="Times New Roman" w:eastAsiaTheme="minorHAnsi" w:hAnsi="Times New Roman"/>
          <w:sz w:val="24"/>
          <w:szCs w:val="24"/>
          <w:lang w:eastAsia="en-US"/>
        </w:rPr>
        <w:t xml:space="preserve"> Спортивный центр организовали в спальне, где дети имеют больше пространства для подвижных игр.</w:t>
      </w:r>
      <w:r w:rsidR="007B0022" w:rsidRPr="00004FD3">
        <w:rPr>
          <w:rFonts w:ascii="Times New Roman" w:hAnsi="Times New Roman"/>
          <w:sz w:val="24"/>
          <w:szCs w:val="24"/>
        </w:rPr>
        <w:t xml:space="preserve"> </w:t>
      </w:r>
    </w:p>
    <w:p w:rsidR="00AA2CC0" w:rsidRPr="00004FD3" w:rsidRDefault="00AA2CC0" w:rsidP="007548F3">
      <w:pPr>
        <w:spacing w:after="0" w:line="360" w:lineRule="auto"/>
        <w:ind w:firstLine="709"/>
        <w:jc w:val="both"/>
        <w:rPr>
          <w:rFonts w:ascii="Times New Roman" w:eastAsiaTheme="minorHAnsi" w:hAnsi="Times New Roman"/>
          <w:sz w:val="24"/>
          <w:szCs w:val="24"/>
          <w:lang w:eastAsia="en-US"/>
        </w:rPr>
      </w:pPr>
      <w:r w:rsidRPr="00004FD3">
        <w:rPr>
          <w:rFonts w:ascii="Times New Roman" w:eastAsiaTheme="minorHAnsi" w:hAnsi="Times New Roman"/>
          <w:sz w:val="24"/>
          <w:szCs w:val="24"/>
          <w:lang w:eastAsia="en-US"/>
        </w:rPr>
        <w:t>Так же очень важно, чтобы игрушки было легко убирать. Если игрушки дольше убирать, чем играть в них, то игры детей сводятся к манипулирован</w:t>
      </w:r>
      <w:r w:rsidR="0062293B" w:rsidRPr="00004FD3">
        <w:rPr>
          <w:rFonts w:ascii="Times New Roman" w:eastAsiaTheme="minorHAnsi" w:hAnsi="Times New Roman"/>
          <w:sz w:val="24"/>
          <w:szCs w:val="24"/>
          <w:lang w:eastAsia="en-US"/>
        </w:rPr>
        <w:t>ию с предметами, либо дети будут</w:t>
      </w:r>
      <w:r w:rsidRPr="00004FD3">
        <w:rPr>
          <w:rFonts w:ascii="Times New Roman" w:eastAsiaTheme="minorHAnsi" w:hAnsi="Times New Roman"/>
          <w:sz w:val="24"/>
          <w:szCs w:val="24"/>
          <w:lang w:eastAsia="en-US"/>
        </w:rPr>
        <w:t xml:space="preserve"> выбирать игры, которые можно быстро убрать. Для решения этого вопроса мы используем контейнеры. И теперь игрушки не надо долго расставлять на полках. Мы помним, что для младших дошкольников материалы считаются доступными, если они находятся на открытых полках, в открытых контейнерах. Для старших дошкольников допускается, чтобы небольшое количество материалов было в закрытых контейнерах.</w:t>
      </w:r>
    </w:p>
    <w:p w:rsidR="00AA2CC0" w:rsidRPr="00004FD3" w:rsidRDefault="00AA2CC0" w:rsidP="007548F3">
      <w:pPr>
        <w:spacing w:after="0" w:line="360" w:lineRule="auto"/>
        <w:ind w:firstLine="709"/>
        <w:jc w:val="both"/>
        <w:rPr>
          <w:rFonts w:ascii="Times New Roman" w:eastAsiaTheme="minorHAnsi" w:hAnsi="Times New Roman"/>
          <w:sz w:val="24"/>
          <w:szCs w:val="24"/>
          <w:lang w:eastAsia="en-US"/>
        </w:rPr>
      </w:pPr>
      <w:r w:rsidRPr="00004FD3">
        <w:rPr>
          <w:rFonts w:ascii="Times New Roman" w:eastAsiaTheme="minorHAnsi" w:hAnsi="Times New Roman"/>
          <w:sz w:val="24"/>
          <w:szCs w:val="24"/>
          <w:lang w:eastAsia="en-US"/>
        </w:rPr>
        <w:lastRenderedPageBreak/>
        <w:t xml:space="preserve">Так же важно не допускать перенасыщенности среды, так как это рассеивает внимание и ограничивает доступ к материалам. </w:t>
      </w:r>
    </w:p>
    <w:p w:rsidR="00AA2CC0" w:rsidRPr="00004FD3" w:rsidRDefault="00AA2CC0" w:rsidP="007548F3">
      <w:pPr>
        <w:spacing w:after="0" w:line="360" w:lineRule="auto"/>
        <w:ind w:firstLine="709"/>
        <w:jc w:val="both"/>
        <w:rPr>
          <w:rFonts w:ascii="Times New Roman" w:eastAsiaTheme="minorHAnsi" w:hAnsi="Times New Roman"/>
          <w:sz w:val="24"/>
          <w:szCs w:val="24"/>
          <w:lang w:eastAsia="en-US"/>
        </w:rPr>
      </w:pPr>
      <w:r w:rsidRPr="00004FD3">
        <w:rPr>
          <w:rFonts w:ascii="Times New Roman" w:eastAsiaTheme="minorHAnsi" w:hAnsi="Times New Roman"/>
          <w:sz w:val="24"/>
          <w:szCs w:val="24"/>
          <w:lang w:eastAsia="en-US"/>
        </w:rPr>
        <w:t xml:space="preserve">В наших группах дети могут двигать столы, тумбы, ширмы для создания своей игры. В игре дети используют коробки, ткани, трубы и другой неоформленный материал. </w:t>
      </w:r>
    </w:p>
    <w:p w:rsidR="009C5EFB" w:rsidRPr="00004FD3" w:rsidRDefault="00AA2CC0" w:rsidP="007548F3">
      <w:pPr>
        <w:spacing w:after="0" w:line="360" w:lineRule="auto"/>
        <w:ind w:firstLine="709"/>
        <w:jc w:val="both"/>
        <w:rPr>
          <w:rFonts w:ascii="Times New Roman" w:hAnsi="Times New Roman"/>
          <w:sz w:val="24"/>
          <w:szCs w:val="24"/>
        </w:rPr>
      </w:pPr>
      <w:r w:rsidRPr="00004FD3">
        <w:rPr>
          <w:rFonts w:ascii="Times New Roman" w:eastAsiaTheme="minorHAnsi" w:hAnsi="Times New Roman"/>
          <w:sz w:val="24"/>
          <w:szCs w:val="24"/>
          <w:lang w:eastAsia="en-US"/>
        </w:rPr>
        <w:t>Дети проводят в детском саду много времени и группа должна стать для них таким же уютным местом, как дом. Ребенку хочется ощущать свою причастность к месту, вносить свои изменения, оставлять свои следы. Чем активней ребенок, чем больше он вовлечен в важную для себя деятельность, тем лучше результат.</w:t>
      </w:r>
      <w:r w:rsidR="0062293B" w:rsidRPr="00004FD3">
        <w:rPr>
          <w:rFonts w:ascii="Times New Roman" w:eastAsiaTheme="minorHAnsi" w:hAnsi="Times New Roman"/>
          <w:sz w:val="24"/>
          <w:szCs w:val="24"/>
          <w:lang w:eastAsia="en-US"/>
        </w:rPr>
        <w:t xml:space="preserve"> Мы используем все пространство группы: пол, стены, потолок. Дети могут преобразовывать пространство не только группы, но и спальни, коридора. </w:t>
      </w:r>
      <w:r w:rsidR="00C103EB" w:rsidRPr="00004FD3">
        <w:rPr>
          <w:rFonts w:ascii="Times New Roman" w:hAnsi="Times New Roman"/>
          <w:sz w:val="24"/>
          <w:szCs w:val="24"/>
        </w:rPr>
        <w:t xml:space="preserve">В группах много уже сделано, и сейчас мы создаем новые варианты использования материалов, игр. </w:t>
      </w:r>
    </w:p>
    <w:p w:rsidR="009E56C7" w:rsidRPr="00004FD3" w:rsidRDefault="009E56C7" w:rsidP="007548F3">
      <w:pPr>
        <w:spacing w:after="0" w:line="360" w:lineRule="auto"/>
        <w:ind w:firstLine="709"/>
        <w:jc w:val="both"/>
        <w:rPr>
          <w:rFonts w:ascii="Times New Roman" w:hAnsi="Times New Roman"/>
          <w:sz w:val="24"/>
          <w:szCs w:val="24"/>
        </w:rPr>
      </w:pPr>
      <w:r w:rsidRPr="00004FD3">
        <w:rPr>
          <w:rFonts w:ascii="Times New Roman" w:hAnsi="Times New Roman"/>
          <w:sz w:val="24"/>
          <w:szCs w:val="24"/>
        </w:rPr>
        <w:t>Если зайти в любую группу детского сада и посмотреть, как она выглядит, то можно легко сказать, какие правила она сообщает ребенку, чему может научить, обращена ли к детям, которые живут в ней.</w:t>
      </w:r>
    </w:p>
    <w:p w:rsidR="009E56C7" w:rsidRPr="00004FD3" w:rsidRDefault="009E56C7" w:rsidP="007548F3">
      <w:pPr>
        <w:spacing w:after="0" w:line="360" w:lineRule="auto"/>
        <w:ind w:firstLine="709"/>
        <w:jc w:val="both"/>
        <w:rPr>
          <w:rFonts w:ascii="Times New Roman" w:hAnsi="Times New Roman"/>
          <w:sz w:val="24"/>
          <w:szCs w:val="24"/>
        </w:rPr>
      </w:pPr>
      <w:r w:rsidRPr="00004FD3">
        <w:rPr>
          <w:rFonts w:ascii="Times New Roman" w:hAnsi="Times New Roman"/>
          <w:sz w:val="24"/>
          <w:szCs w:val="24"/>
        </w:rPr>
        <w:t xml:space="preserve">У нас в группах много плакатов и других материалов, отражающих детский опыт и детское восприятие мира. </w:t>
      </w:r>
    </w:p>
    <w:p w:rsidR="009E56C7" w:rsidRPr="00004FD3" w:rsidRDefault="009E56C7" w:rsidP="007548F3">
      <w:pPr>
        <w:spacing w:after="0" w:line="360" w:lineRule="auto"/>
        <w:ind w:firstLine="709"/>
        <w:jc w:val="both"/>
        <w:rPr>
          <w:rFonts w:ascii="Times New Roman" w:hAnsi="Times New Roman"/>
          <w:sz w:val="24"/>
          <w:szCs w:val="24"/>
        </w:rPr>
      </w:pPr>
      <w:r w:rsidRPr="00004FD3">
        <w:rPr>
          <w:rFonts w:ascii="Times New Roman" w:hAnsi="Times New Roman"/>
          <w:sz w:val="24"/>
          <w:szCs w:val="24"/>
        </w:rPr>
        <w:t>Письменные слова и тексты встроены в жизнь детей. Они имеют для них смысл и, следовательно, дети осваивают их без лишнего напряжения.</w:t>
      </w:r>
    </w:p>
    <w:p w:rsidR="009E56C7" w:rsidRPr="00004FD3" w:rsidRDefault="009E56C7" w:rsidP="007548F3">
      <w:pPr>
        <w:spacing w:after="0" w:line="360" w:lineRule="auto"/>
        <w:ind w:firstLine="709"/>
        <w:jc w:val="both"/>
        <w:rPr>
          <w:rFonts w:ascii="Times New Roman" w:hAnsi="Times New Roman"/>
          <w:sz w:val="24"/>
          <w:szCs w:val="24"/>
        </w:rPr>
      </w:pPr>
      <w:r w:rsidRPr="00004FD3">
        <w:rPr>
          <w:rFonts w:ascii="Times New Roman" w:hAnsi="Times New Roman"/>
          <w:sz w:val="24"/>
          <w:szCs w:val="24"/>
        </w:rPr>
        <w:t xml:space="preserve">Безопасность детей требует постоянного внимания со стороны взрослых. Для того, чтобы среда была безопасной, важно не только правильно разделить группу на центры, но и создать правила группы. Установление правил группы очень важный момент. Только, если ребенок сам участвовал в установлении правил, он ощущает себя субъектом и видит уважение к своим потребностям со стороны взрослого. Именно такие «личные» детские правила, которые рождаются в диалоге, помогают ребенку управлять своим поведением. </w:t>
      </w:r>
      <w:r w:rsidR="00440C2B" w:rsidRPr="00004FD3">
        <w:rPr>
          <w:rFonts w:ascii="Times New Roman" w:hAnsi="Times New Roman"/>
          <w:sz w:val="24"/>
          <w:szCs w:val="24"/>
        </w:rPr>
        <w:t xml:space="preserve">Созданные правила размещаем в центрах группы. Для детей, которые не умеют читать, правила можно зарисовать. </w:t>
      </w:r>
    </w:p>
    <w:p w:rsidR="009E56C7" w:rsidRPr="00004FD3" w:rsidRDefault="009E56C7" w:rsidP="007548F3">
      <w:pPr>
        <w:spacing w:after="0" w:line="360" w:lineRule="auto"/>
        <w:ind w:firstLine="709"/>
        <w:jc w:val="both"/>
        <w:rPr>
          <w:rFonts w:ascii="Times New Roman" w:hAnsi="Times New Roman"/>
          <w:sz w:val="24"/>
          <w:szCs w:val="24"/>
        </w:rPr>
      </w:pPr>
      <w:r w:rsidRPr="00004FD3">
        <w:rPr>
          <w:rFonts w:ascii="Times New Roman" w:hAnsi="Times New Roman"/>
          <w:sz w:val="24"/>
          <w:szCs w:val="24"/>
        </w:rPr>
        <w:t xml:space="preserve">Так же частью предметно-пространственной среды являются продукты работы с технологиями «Линейный календарь», «Утренний круг», «Загадка дня». Эти технологии используются в программе «Про детей», но мы решили использовать их у себя в детском саду. Они интересны детям и помогают педагогам решать множество педагогических задач. </w:t>
      </w:r>
    </w:p>
    <w:p w:rsidR="00A422E3" w:rsidRPr="00004FD3" w:rsidRDefault="00A422E3" w:rsidP="007548F3">
      <w:pPr>
        <w:spacing w:after="0" w:line="360" w:lineRule="auto"/>
        <w:ind w:firstLine="709"/>
        <w:jc w:val="both"/>
        <w:rPr>
          <w:rFonts w:ascii="Times New Roman" w:hAnsi="Times New Roman"/>
          <w:sz w:val="24"/>
          <w:szCs w:val="24"/>
        </w:rPr>
      </w:pPr>
      <w:r w:rsidRPr="00004FD3">
        <w:rPr>
          <w:rFonts w:ascii="Times New Roman" w:hAnsi="Times New Roman"/>
          <w:sz w:val="24"/>
          <w:szCs w:val="24"/>
        </w:rPr>
        <w:t xml:space="preserve">Используем голосование перед тихим часом. Дети выбирают, что бы хотели послушать: сказку, аудиосказку, колыбельную или просто полежать в тишине. </w:t>
      </w:r>
      <w:r w:rsidR="00440C2B" w:rsidRPr="00004FD3">
        <w:rPr>
          <w:rFonts w:ascii="Times New Roman" w:hAnsi="Times New Roman"/>
          <w:sz w:val="24"/>
          <w:szCs w:val="24"/>
        </w:rPr>
        <w:t xml:space="preserve">Варианты оформления голосования могут быть разными. </w:t>
      </w:r>
      <w:r w:rsidRPr="00004FD3">
        <w:rPr>
          <w:rFonts w:ascii="Times New Roman" w:hAnsi="Times New Roman"/>
          <w:sz w:val="24"/>
          <w:szCs w:val="24"/>
        </w:rPr>
        <w:t xml:space="preserve">Пароль при входе в спальню решает несколько задач. Для детей – это всегда ожидание (а какой пароль сегодня?), интерес. А </w:t>
      </w:r>
      <w:r w:rsidRPr="00004FD3">
        <w:rPr>
          <w:rFonts w:ascii="Times New Roman" w:hAnsi="Times New Roman"/>
          <w:sz w:val="24"/>
          <w:szCs w:val="24"/>
        </w:rPr>
        <w:lastRenderedPageBreak/>
        <w:t>для педагогов – это один из способов закрепления навыков рисования, счета, чтения и так далее.</w:t>
      </w:r>
      <w:r w:rsidR="00440C2B" w:rsidRPr="00004FD3">
        <w:rPr>
          <w:rFonts w:ascii="Times New Roman" w:hAnsi="Times New Roman"/>
          <w:sz w:val="24"/>
          <w:szCs w:val="24"/>
        </w:rPr>
        <w:t xml:space="preserve"> Постепенно мы перешли на то, что дети самостоятельно придумывают пароль.</w:t>
      </w:r>
    </w:p>
    <w:p w:rsidR="009C5EFB" w:rsidRPr="00004FD3" w:rsidRDefault="009C5EFB" w:rsidP="007548F3">
      <w:pPr>
        <w:spacing w:after="0" w:line="360" w:lineRule="auto"/>
        <w:ind w:firstLine="709"/>
        <w:jc w:val="both"/>
        <w:rPr>
          <w:rFonts w:ascii="Times New Roman" w:hAnsi="Times New Roman"/>
          <w:sz w:val="24"/>
          <w:szCs w:val="24"/>
        </w:rPr>
      </w:pPr>
      <w:r w:rsidRPr="00004FD3">
        <w:rPr>
          <w:rFonts w:ascii="Times New Roman" w:hAnsi="Times New Roman"/>
          <w:sz w:val="24"/>
          <w:szCs w:val="24"/>
        </w:rPr>
        <w:t>Важно проанализировать использование центров детьми, выявить проблемы: какие центры не используются, почему, устранить причины. Проанализировать полученный вариант РППС.</w:t>
      </w:r>
    </w:p>
    <w:p w:rsidR="009C5EFB" w:rsidRPr="00305E9D" w:rsidRDefault="009C5EFB" w:rsidP="007548F3">
      <w:pPr>
        <w:spacing w:after="0" w:line="360" w:lineRule="auto"/>
        <w:ind w:firstLine="709"/>
        <w:jc w:val="both"/>
        <w:rPr>
          <w:rFonts w:ascii="Times New Roman" w:hAnsi="Times New Roman"/>
          <w:b/>
          <w:i/>
          <w:color w:val="000000" w:themeColor="text1"/>
          <w:sz w:val="24"/>
          <w:szCs w:val="24"/>
        </w:rPr>
      </w:pPr>
      <w:r w:rsidRPr="00305E9D">
        <w:rPr>
          <w:rFonts w:ascii="Times New Roman" w:hAnsi="Times New Roman"/>
          <w:b/>
          <w:i/>
          <w:color w:val="000000" w:themeColor="text1"/>
          <w:sz w:val="24"/>
          <w:szCs w:val="24"/>
        </w:rPr>
        <w:t>Мы выявили возможные ошибки при наполнении центров активности.</w:t>
      </w:r>
    </w:p>
    <w:p w:rsidR="009C5EFB" w:rsidRPr="00004FD3" w:rsidRDefault="009C5EFB" w:rsidP="007548F3">
      <w:pPr>
        <w:spacing w:after="0" w:line="360" w:lineRule="auto"/>
        <w:ind w:firstLine="709"/>
        <w:jc w:val="both"/>
        <w:rPr>
          <w:rFonts w:ascii="Times New Roman" w:hAnsi="Times New Roman"/>
          <w:sz w:val="24"/>
          <w:szCs w:val="24"/>
        </w:rPr>
      </w:pPr>
      <w:r w:rsidRPr="00004FD3">
        <w:rPr>
          <w:rFonts w:ascii="Times New Roman" w:hAnsi="Times New Roman"/>
          <w:sz w:val="24"/>
          <w:szCs w:val="24"/>
        </w:rPr>
        <w:t>Вы продумали расположение центров, наполнили их материалом, но дети не проявляют интерес, редко обращаются к материалам, либо не используют часть материалов центра, игры детей однотипны. Причин этого много.</w:t>
      </w:r>
    </w:p>
    <w:p w:rsidR="009C5EFB" w:rsidRPr="00004FD3" w:rsidRDefault="009C5EFB" w:rsidP="007548F3">
      <w:pPr>
        <w:spacing w:after="0" w:line="360" w:lineRule="auto"/>
        <w:ind w:firstLine="709"/>
        <w:jc w:val="both"/>
        <w:rPr>
          <w:rFonts w:ascii="Times New Roman" w:hAnsi="Times New Roman"/>
          <w:sz w:val="24"/>
          <w:szCs w:val="24"/>
        </w:rPr>
      </w:pPr>
      <w:r w:rsidRPr="00004FD3">
        <w:rPr>
          <w:rFonts w:ascii="Times New Roman" w:hAnsi="Times New Roman"/>
          <w:sz w:val="24"/>
          <w:szCs w:val="24"/>
        </w:rPr>
        <w:t>1.Материал не соответствует возрасту детей.</w:t>
      </w:r>
    </w:p>
    <w:p w:rsidR="009C5EFB" w:rsidRPr="00004FD3" w:rsidRDefault="009C5EFB" w:rsidP="007548F3">
      <w:pPr>
        <w:spacing w:after="0" w:line="360" w:lineRule="auto"/>
        <w:ind w:firstLine="709"/>
        <w:jc w:val="both"/>
        <w:rPr>
          <w:rFonts w:ascii="Times New Roman" w:hAnsi="Times New Roman"/>
          <w:sz w:val="24"/>
          <w:szCs w:val="24"/>
        </w:rPr>
      </w:pPr>
      <w:r w:rsidRPr="00004FD3">
        <w:rPr>
          <w:rFonts w:ascii="Times New Roman" w:hAnsi="Times New Roman"/>
          <w:sz w:val="24"/>
          <w:szCs w:val="24"/>
        </w:rPr>
        <w:t>2.Среда перенасыщена материалами - это рассеивает внимание детей и ограничивает доступ к материалам.</w:t>
      </w:r>
    </w:p>
    <w:p w:rsidR="009C5EFB" w:rsidRPr="00004FD3" w:rsidRDefault="009C5EFB" w:rsidP="007548F3">
      <w:pPr>
        <w:spacing w:after="0" w:line="360" w:lineRule="auto"/>
        <w:ind w:firstLine="709"/>
        <w:jc w:val="both"/>
        <w:rPr>
          <w:rFonts w:ascii="Times New Roman" w:hAnsi="Times New Roman"/>
          <w:sz w:val="24"/>
          <w:szCs w:val="24"/>
        </w:rPr>
      </w:pPr>
      <w:r w:rsidRPr="00004FD3">
        <w:rPr>
          <w:rFonts w:ascii="Times New Roman" w:hAnsi="Times New Roman"/>
          <w:sz w:val="24"/>
          <w:szCs w:val="24"/>
        </w:rPr>
        <w:t>3.Среда наполнена однотипным материалом (бедность среды).</w:t>
      </w:r>
    </w:p>
    <w:p w:rsidR="009C5EFB" w:rsidRPr="00004FD3" w:rsidRDefault="009C5EFB" w:rsidP="007548F3">
      <w:pPr>
        <w:spacing w:after="0" w:line="360" w:lineRule="auto"/>
        <w:ind w:firstLine="709"/>
        <w:jc w:val="both"/>
        <w:rPr>
          <w:rFonts w:ascii="Times New Roman" w:hAnsi="Times New Roman"/>
          <w:sz w:val="24"/>
          <w:szCs w:val="24"/>
        </w:rPr>
      </w:pPr>
      <w:r w:rsidRPr="00004FD3">
        <w:rPr>
          <w:rFonts w:ascii="Times New Roman" w:hAnsi="Times New Roman"/>
          <w:sz w:val="24"/>
          <w:szCs w:val="24"/>
        </w:rPr>
        <w:t>4.В центрах много готовых игрушек, нет полифункциональных материалов.</w:t>
      </w:r>
    </w:p>
    <w:p w:rsidR="009C5EFB" w:rsidRPr="00004FD3" w:rsidRDefault="009C5EFB" w:rsidP="007548F3">
      <w:pPr>
        <w:spacing w:after="0" w:line="360" w:lineRule="auto"/>
        <w:ind w:firstLine="709"/>
        <w:jc w:val="both"/>
        <w:rPr>
          <w:rFonts w:ascii="Times New Roman" w:hAnsi="Times New Roman"/>
          <w:sz w:val="24"/>
          <w:szCs w:val="24"/>
        </w:rPr>
      </w:pPr>
      <w:r w:rsidRPr="00004FD3">
        <w:rPr>
          <w:rFonts w:ascii="Times New Roman" w:hAnsi="Times New Roman"/>
          <w:sz w:val="24"/>
          <w:szCs w:val="24"/>
        </w:rPr>
        <w:t>5.Материалы в центрах редко пополняются.</w:t>
      </w:r>
    </w:p>
    <w:p w:rsidR="009C5EFB" w:rsidRPr="00004FD3" w:rsidRDefault="009C5EFB" w:rsidP="007548F3">
      <w:pPr>
        <w:spacing w:after="0" w:line="360" w:lineRule="auto"/>
        <w:ind w:firstLine="709"/>
        <w:jc w:val="both"/>
        <w:rPr>
          <w:rFonts w:ascii="Times New Roman" w:hAnsi="Times New Roman"/>
          <w:sz w:val="24"/>
          <w:szCs w:val="24"/>
        </w:rPr>
      </w:pPr>
      <w:r w:rsidRPr="00004FD3">
        <w:rPr>
          <w:rFonts w:ascii="Times New Roman" w:hAnsi="Times New Roman"/>
          <w:sz w:val="24"/>
          <w:szCs w:val="24"/>
        </w:rPr>
        <w:t>6.Детям не известны разнообразные способы взаимодействия с материалами.</w:t>
      </w:r>
    </w:p>
    <w:p w:rsidR="009C5EFB" w:rsidRPr="00004FD3" w:rsidRDefault="009C5EFB" w:rsidP="007548F3">
      <w:pPr>
        <w:spacing w:after="0" w:line="360" w:lineRule="auto"/>
        <w:ind w:firstLine="709"/>
        <w:jc w:val="both"/>
        <w:rPr>
          <w:rFonts w:ascii="Times New Roman" w:hAnsi="Times New Roman"/>
          <w:sz w:val="24"/>
          <w:szCs w:val="24"/>
        </w:rPr>
      </w:pPr>
      <w:r w:rsidRPr="00004FD3">
        <w:rPr>
          <w:rFonts w:ascii="Times New Roman" w:hAnsi="Times New Roman"/>
          <w:sz w:val="24"/>
          <w:szCs w:val="24"/>
        </w:rPr>
        <w:t>7.Игры и игрушки долго убирать после завершения игры.</w:t>
      </w:r>
    </w:p>
    <w:p w:rsidR="009C5EFB" w:rsidRPr="00004FD3" w:rsidRDefault="009C5EFB" w:rsidP="007548F3">
      <w:pPr>
        <w:spacing w:after="0" w:line="360" w:lineRule="auto"/>
        <w:ind w:firstLine="709"/>
        <w:jc w:val="both"/>
        <w:rPr>
          <w:rFonts w:ascii="Times New Roman" w:hAnsi="Times New Roman"/>
          <w:sz w:val="24"/>
          <w:szCs w:val="24"/>
        </w:rPr>
      </w:pPr>
      <w:r w:rsidRPr="00004FD3">
        <w:rPr>
          <w:rFonts w:ascii="Times New Roman" w:hAnsi="Times New Roman"/>
          <w:sz w:val="24"/>
          <w:szCs w:val="24"/>
        </w:rPr>
        <w:t>8.Нет места для разворачивания игры.</w:t>
      </w:r>
    </w:p>
    <w:p w:rsidR="009C5EFB" w:rsidRPr="00004FD3" w:rsidRDefault="009C5EFB" w:rsidP="007548F3">
      <w:pPr>
        <w:spacing w:after="0" w:line="360" w:lineRule="auto"/>
        <w:ind w:firstLine="709"/>
        <w:jc w:val="both"/>
        <w:rPr>
          <w:rFonts w:ascii="Times New Roman" w:hAnsi="Times New Roman"/>
          <w:sz w:val="24"/>
          <w:szCs w:val="24"/>
        </w:rPr>
      </w:pPr>
      <w:r w:rsidRPr="00004FD3">
        <w:rPr>
          <w:rFonts w:ascii="Times New Roman" w:hAnsi="Times New Roman"/>
          <w:sz w:val="24"/>
          <w:szCs w:val="24"/>
        </w:rPr>
        <w:t>9.Чрезмерные требования в соблюдении установленного взрослыми порядка расположения материалов, отсутствие возможности использования их в других центрах группы.</w:t>
      </w:r>
    </w:p>
    <w:p w:rsidR="009C5EFB" w:rsidRPr="00004FD3" w:rsidRDefault="009C5EFB" w:rsidP="007548F3">
      <w:pPr>
        <w:spacing w:after="0" w:line="360" w:lineRule="auto"/>
        <w:ind w:firstLine="709"/>
        <w:jc w:val="both"/>
        <w:rPr>
          <w:rFonts w:ascii="Times New Roman" w:hAnsi="Times New Roman"/>
          <w:sz w:val="24"/>
          <w:szCs w:val="24"/>
        </w:rPr>
      </w:pPr>
      <w:r w:rsidRPr="00004FD3">
        <w:rPr>
          <w:rFonts w:ascii="Times New Roman" w:hAnsi="Times New Roman"/>
          <w:sz w:val="24"/>
          <w:szCs w:val="24"/>
        </w:rPr>
        <w:t>10.Игры и игрушки не выполняют свои функции (не полный комплект элементов в игре, музыкальные инструменты не издающие звуки и т.п.).</w:t>
      </w:r>
    </w:p>
    <w:p w:rsidR="009C5EFB" w:rsidRPr="00004FD3" w:rsidRDefault="009C5EFB" w:rsidP="007548F3">
      <w:pPr>
        <w:spacing w:after="0" w:line="360" w:lineRule="auto"/>
        <w:ind w:firstLine="709"/>
        <w:jc w:val="both"/>
        <w:rPr>
          <w:rFonts w:ascii="Times New Roman" w:hAnsi="Times New Roman"/>
          <w:sz w:val="24"/>
          <w:szCs w:val="24"/>
        </w:rPr>
      </w:pPr>
      <w:r w:rsidRPr="00004FD3">
        <w:rPr>
          <w:rFonts w:ascii="Times New Roman" w:hAnsi="Times New Roman"/>
          <w:sz w:val="24"/>
          <w:szCs w:val="24"/>
        </w:rPr>
        <w:t>11.Материалы не доступны детям, либо их трудно достать.</w:t>
      </w:r>
    </w:p>
    <w:p w:rsidR="009C5EFB" w:rsidRPr="00004FD3" w:rsidRDefault="009C5EFB" w:rsidP="007548F3">
      <w:pPr>
        <w:spacing w:after="0" w:line="360" w:lineRule="auto"/>
        <w:ind w:firstLine="709"/>
        <w:jc w:val="both"/>
        <w:rPr>
          <w:rFonts w:ascii="Times New Roman" w:hAnsi="Times New Roman"/>
          <w:sz w:val="24"/>
          <w:szCs w:val="24"/>
        </w:rPr>
      </w:pPr>
      <w:r w:rsidRPr="00004FD3">
        <w:rPr>
          <w:rFonts w:ascii="Times New Roman" w:hAnsi="Times New Roman"/>
          <w:sz w:val="24"/>
          <w:szCs w:val="24"/>
        </w:rPr>
        <w:t>12.Материалы  используются, как элемент дизайна (цифры на стене, различные изображения и т.п.).</w:t>
      </w:r>
    </w:p>
    <w:p w:rsidR="007548F3" w:rsidRDefault="007548F3" w:rsidP="007548F3">
      <w:pPr>
        <w:spacing w:after="0" w:line="360" w:lineRule="auto"/>
        <w:ind w:firstLine="709"/>
        <w:jc w:val="both"/>
        <w:rPr>
          <w:rFonts w:ascii="Times New Roman" w:hAnsi="Times New Roman"/>
          <w:i/>
          <w:sz w:val="24"/>
          <w:szCs w:val="24"/>
        </w:rPr>
      </w:pPr>
    </w:p>
    <w:p w:rsidR="000A3C11" w:rsidRPr="007548F3" w:rsidRDefault="000A3C11" w:rsidP="007548F3">
      <w:pPr>
        <w:spacing w:after="0" w:line="360" w:lineRule="auto"/>
        <w:ind w:firstLine="709"/>
        <w:jc w:val="both"/>
        <w:rPr>
          <w:rFonts w:ascii="Times New Roman" w:hAnsi="Times New Roman"/>
          <w:b/>
          <w:i/>
          <w:sz w:val="24"/>
          <w:szCs w:val="24"/>
        </w:rPr>
      </w:pPr>
      <w:r w:rsidRPr="007548F3">
        <w:rPr>
          <w:rFonts w:ascii="Times New Roman" w:hAnsi="Times New Roman"/>
          <w:b/>
          <w:i/>
          <w:sz w:val="24"/>
          <w:szCs w:val="24"/>
        </w:rPr>
        <w:t>Для анализа среды группы использовали  показатели, характеризующие проявление самостоятельности и инициативности у дошкольников:</w:t>
      </w:r>
    </w:p>
    <w:p w:rsidR="000A3C11" w:rsidRPr="00004FD3" w:rsidRDefault="000A3C11" w:rsidP="007548F3">
      <w:pPr>
        <w:spacing w:after="0" w:line="360" w:lineRule="auto"/>
        <w:ind w:firstLine="709"/>
        <w:jc w:val="both"/>
        <w:rPr>
          <w:rFonts w:ascii="Times New Roman" w:hAnsi="Times New Roman"/>
          <w:sz w:val="24"/>
          <w:szCs w:val="24"/>
        </w:rPr>
      </w:pPr>
      <w:r w:rsidRPr="00004FD3">
        <w:rPr>
          <w:rFonts w:ascii="Times New Roman" w:hAnsi="Times New Roman"/>
          <w:sz w:val="24"/>
          <w:szCs w:val="24"/>
        </w:rPr>
        <w:t>1.Дети обращаются за помощью к педагогу.</w:t>
      </w:r>
    </w:p>
    <w:p w:rsidR="000A3C11" w:rsidRPr="00004FD3" w:rsidRDefault="000A3C11" w:rsidP="007548F3">
      <w:pPr>
        <w:spacing w:after="0" w:line="360" w:lineRule="auto"/>
        <w:ind w:firstLine="709"/>
        <w:jc w:val="both"/>
        <w:rPr>
          <w:rFonts w:ascii="Times New Roman" w:hAnsi="Times New Roman"/>
          <w:sz w:val="24"/>
          <w:szCs w:val="24"/>
        </w:rPr>
      </w:pPr>
      <w:r w:rsidRPr="00004FD3">
        <w:rPr>
          <w:rFonts w:ascii="Times New Roman" w:hAnsi="Times New Roman"/>
          <w:sz w:val="24"/>
          <w:szCs w:val="24"/>
        </w:rPr>
        <w:t>2.Задают вопросы.</w:t>
      </w:r>
    </w:p>
    <w:p w:rsidR="000A3C11" w:rsidRPr="00004FD3" w:rsidRDefault="000A3C11" w:rsidP="007548F3">
      <w:pPr>
        <w:spacing w:after="0" w:line="360" w:lineRule="auto"/>
        <w:ind w:firstLine="709"/>
        <w:jc w:val="both"/>
        <w:rPr>
          <w:rFonts w:ascii="Times New Roman" w:hAnsi="Times New Roman"/>
          <w:sz w:val="24"/>
          <w:szCs w:val="24"/>
        </w:rPr>
      </w:pPr>
      <w:r w:rsidRPr="00004FD3">
        <w:rPr>
          <w:rFonts w:ascii="Times New Roman" w:hAnsi="Times New Roman"/>
          <w:sz w:val="24"/>
          <w:szCs w:val="24"/>
        </w:rPr>
        <w:t>3.Пытаются планировать, выдвигают гипотезы, проверяют их действиями.</w:t>
      </w:r>
    </w:p>
    <w:p w:rsidR="000A3C11" w:rsidRPr="00004FD3" w:rsidRDefault="000A3C11" w:rsidP="007548F3">
      <w:pPr>
        <w:spacing w:after="0" w:line="360" w:lineRule="auto"/>
        <w:ind w:firstLine="709"/>
        <w:jc w:val="both"/>
        <w:rPr>
          <w:rFonts w:ascii="Times New Roman" w:hAnsi="Times New Roman"/>
          <w:sz w:val="24"/>
          <w:szCs w:val="24"/>
        </w:rPr>
      </w:pPr>
      <w:r w:rsidRPr="00004FD3">
        <w:rPr>
          <w:rFonts w:ascii="Times New Roman" w:hAnsi="Times New Roman"/>
          <w:sz w:val="24"/>
          <w:szCs w:val="24"/>
        </w:rPr>
        <w:t>4.Рисуют карты, чертежи, схемы, сочиняют истории.</w:t>
      </w:r>
    </w:p>
    <w:p w:rsidR="000A3C11" w:rsidRPr="00004FD3" w:rsidRDefault="000A3C11" w:rsidP="007548F3">
      <w:pPr>
        <w:spacing w:after="0" w:line="360" w:lineRule="auto"/>
        <w:ind w:firstLine="709"/>
        <w:jc w:val="both"/>
        <w:rPr>
          <w:rFonts w:ascii="Times New Roman" w:hAnsi="Times New Roman"/>
          <w:sz w:val="24"/>
          <w:szCs w:val="24"/>
        </w:rPr>
      </w:pPr>
      <w:r w:rsidRPr="00004FD3">
        <w:rPr>
          <w:rFonts w:ascii="Times New Roman" w:hAnsi="Times New Roman"/>
          <w:sz w:val="24"/>
          <w:szCs w:val="24"/>
        </w:rPr>
        <w:t>5.Дети могут менять пространство группы в соответствии с замыслом.</w:t>
      </w:r>
    </w:p>
    <w:p w:rsidR="000A3C11" w:rsidRPr="00004FD3" w:rsidRDefault="000A3C11" w:rsidP="007548F3">
      <w:pPr>
        <w:spacing w:after="0" w:line="360" w:lineRule="auto"/>
        <w:ind w:firstLine="709"/>
        <w:jc w:val="both"/>
        <w:rPr>
          <w:rFonts w:ascii="Times New Roman" w:hAnsi="Times New Roman"/>
          <w:sz w:val="24"/>
          <w:szCs w:val="24"/>
        </w:rPr>
      </w:pPr>
      <w:r w:rsidRPr="00004FD3">
        <w:rPr>
          <w:rFonts w:ascii="Times New Roman" w:hAnsi="Times New Roman"/>
          <w:sz w:val="24"/>
          <w:szCs w:val="24"/>
        </w:rPr>
        <w:lastRenderedPageBreak/>
        <w:t>6.Сами решают во что играть, с кем играть, могут войти и выйти из игры, принимают разные роли.</w:t>
      </w:r>
    </w:p>
    <w:p w:rsidR="000A3C11" w:rsidRPr="00004FD3" w:rsidRDefault="000A3C11" w:rsidP="007548F3">
      <w:pPr>
        <w:spacing w:after="0" w:line="360" w:lineRule="auto"/>
        <w:ind w:firstLine="709"/>
        <w:jc w:val="both"/>
        <w:rPr>
          <w:rFonts w:ascii="Times New Roman" w:hAnsi="Times New Roman"/>
          <w:sz w:val="24"/>
          <w:szCs w:val="24"/>
        </w:rPr>
      </w:pPr>
      <w:r w:rsidRPr="00004FD3">
        <w:rPr>
          <w:rFonts w:ascii="Times New Roman" w:hAnsi="Times New Roman"/>
          <w:sz w:val="24"/>
          <w:szCs w:val="24"/>
        </w:rPr>
        <w:t>7.Дети участвуют в оформлении группы, в подготовке к праздникам, изготовлении костюмов.</w:t>
      </w:r>
    </w:p>
    <w:p w:rsidR="000A3C11" w:rsidRPr="00004FD3" w:rsidRDefault="000A3C11" w:rsidP="007548F3">
      <w:pPr>
        <w:spacing w:after="0" w:line="360" w:lineRule="auto"/>
        <w:ind w:firstLine="709"/>
        <w:jc w:val="both"/>
        <w:rPr>
          <w:rFonts w:ascii="Times New Roman" w:hAnsi="Times New Roman"/>
          <w:sz w:val="24"/>
          <w:szCs w:val="24"/>
        </w:rPr>
      </w:pPr>
      <w:r w:rsidRPr="00004FD3">
        <w:rPr>
          <w:rFonts w:ascii="Times New Roman" w:hAnsi="Times New Roman"/>
          <w:sz w:val="24"/>
          <w:szCs w:val="24"/>
        </w:rPr>
        <w:t>8.В оформлении среды много детских работ (рисунки, надписи, планы, детские высказывания).</w:t>
      </w:r>
    </w:p>
    <w:p w:rsidR="000A3C11" w:rsidRPr="00004FD3" w:rsidRDefault="000A3C11" w:rsidP="007548F3">
      <w:pPr>
        <w:spacing w:after="0" w:line="360" w:lineRule="auto"/>
        <w:ind w:firstLine="709"/>
        <w:jc w:val="both"/>
        <w:rPr>
          <w:rFonts w:ascii="Times New Roman" w:hAnsi="Times New Roman"/>
          <w:sz w:val="24"/>
          <w:szCs w:val="24"/>
        </w:rPr>
      </w:pPr>
      <w:r w:rsidRPr="00004FD3">
        <w:rPr>
          <w:rFonts w:ascii="Times New Roman" w:hAnsi="Times New Roman"/>
          <w:sz w:val="24"/>
          <w:szCs w:val="24"/>
        </w:rPr>
        <w:t>9.Многие материалы выполнены детьми.</w:t>
      </w:r>
    </w:p>
    <w:p w:rsidR="000A3C11" w:rsidRPr="00004FD3" w:rsidRDefault="000A3C11" w:rsidP="007548F3">
      <w:pPr>
        <w:spacing w:after="0" w:line="360" w:lineRule="auto"/>
        <w:ind w:firstLine="709"/>
        <w:jc w:val="both"/>
        <w:rPr>
          <w:rFonts w:ascii="Times New Roman" w:hAnsi="Times New Roman"/>
          <w:sz w:val="24"/>
          <w:szCs w:val="24"/>
        </w:rPr>
      </w:pPr>
      <w:r w:rsidRPr="00004FD3">
        <w:rPr>
          <w:rFonts w:ascii="Times New Roman" w:hAnsi="Times New Roman"/>
          <w:sz w:val="24"/>
          <w:szCs w:val="24"/>
        </w:rPr>
        <w:t>10.Детские работы разные, поскольку дети сами решают, как реализовать свой замысел.</w:t>
      </w:r>
    </w:p>
    <w:p w:rsidR="000A3C11" w:rsidRPr="00004FD3" w:rsidRDefault="000A3C11" w:rsidP="007548F3">
      <w:pPr>
        <w:spacing w:after="0" w:line="360" w:lineRule="auto"/>
        <w:ind w:firstLine="709"/>
        <w:jc w:val="both"/>
        <w:rPr>
          <w:rFonts w:ascii="Times New Roman" w:hAnsi="Times New Roman"/>
          <w:sz w:val="24"/>
          <w:szCs w:val="24"/>
        </w:rPr>
      </w:pPr>
      <w:r w:rsidRPr="00004FD3">
        <w:rPr>
          <w:rFonts w:ascii="Times New Roman" w:hAnsi="Times New Roman"/>
          <w:sz w:val="24"/>
          <w:szCs w:val="24"/>
        </w:rPr>
        <w:t>11.Детские работы расположены в доступном для детей месте (дети сами выбирают место расположения своей работы).</w:t>
      </w:r>
    </w:p>
    <w:p w:rsidR="000A3C11" w:rsidRPr="00004FD3" w:rsidRDefault="000A3C11" w:rsidP="007548F3">
      <w:pPr>
        <w:spacing w:after="0" w:line="360" w:lineRule="auto"/>
        <w:ind w:firstLine="709"/>
        <w:jc w:val="both"/>
        <w:rPr>
          <w:rFonts w:ascii="Times New Roman" w:hAnsi="Times New Roman"/>
          <w:sz w:val="24"/>
          <w:szCs w:val="24"/>
        </w:rPr>
      </w:pPr>
      <w:r w:rsidRPr="00004FD3">
        <w:rPr>
          <w:rFonts w:ascii="Times New Roman" w:hAnsi="Times New Roman"/>
          <w:sz w:val="24"/>
          <w:szCs w:val="24"/>
        </w:rPr>
        <w:t>12.Дети сами придумывают сюжет игры, свои игры с правилами.</w:t>
      </w:r>
    </w:p>
    <w:p w:rsidR="000A3C11" w:rsidRPr="00004FD3" w:rsidRDefault="000A3C11" w:rsidP="007548F3">
      <w:pPr>
        <w:spacing w:after="0" w:line="360" w:lineRule="auto"/>
        <w:ind w:firstLine="709"/>
        <w:jc w:val="both"/>
        <w:rPr>
          <w:rFonts w:ascii="Times New Roman" w:hAnsi="Times New Roman"/>
          <w:sz w:val="24"/>
          <w:szCs w:val="24"/>
        </w:rPr>
      </w:pPr>
      <w:r w:rsidRPr="00004FD3">
        <w:rPr>
          <w:rFonts w:ascii="Times New Roman" w:hAnsi="Times New Roman"/>
          <w:sz w:val="24"/>
          <w:szCs w:val="24"/>
        </w:rPr>
        <w:t>13.У детей есть возможность свободно и разнообразно двигаться, использовать оборудование для двигательной активности.</w:t>
      </w:r>
    </w:p>
    <w:p w:rsidR="000A3C11" w:rsidRPr="00004FD3" w:rsidRDefault="000A3C11" w:rsidP="007548F3">
      <w:pPr>
        <w:spacing w:after="0" w:line="360" w:lineRule="auto"/>
        <w:ind w:firstLine="709"/>
        <w:jc w:val="both"/>
        <w:rPr>
          <w:rFonts w:ascii="Times New Roman" w:hAnsi="Times New Roman"/>
          <w:sz w:val="24"/>
          <w:szCs w:val="24"/>
        </w:rPr>
      </w:pPr>
      <w:r w:rsidRPr="00004FD3">
        <w:rPr>
          <w:rFonts w:ascii="Times New Roman" w:hAnsi="Times New Roman"/>
          <w:sz w:val="24"/>
          <w:szCs w:val="24"/>
        </w:rPr>
        <w:t>14.Есть возможность выражать и обсуждать свои эмоции.</w:t>
      </w:r>
    </w:p>
    <w:p w:rsidR="000A3C11" w:rsidRPr="00004FD3" w:rsidRDefault="000A3C11" w:rsidP="007548F3">
      <w:pPr>
        <w:spacing w:after="0" w:line="360" w:lineRule="auto"/>
        <w:ind w:firstLine="709"/>
        <w:jc w:val="both"/>
        <w:rPr>
          <w:rFonts w:ascii="Times New Roman" w:hAnsi="Times New Roman"/>
          <w:sz w:val="24"/>
          <w:szCs w:val="24"/>
        </w:rPr>
      </w:pPr>
      <w:r w:rsidRPr="00004FD3">
        <w:rPr>
          <w:rFonts w:ascii="Times New Roman" w:hAnsi="Times New Roman"/>
          <w:sz w:val="24"/>
          <w:szCs w:val="24"/>
        </w:rPr>
        <w:t>15.В группе есть традиция общих сборов и обсуждений, когда каждый может высказать свои идеи, дети знают, что важно мнение каждого и не боятся высказываться.</w:t>
      </w:r>
    </w:p>
    <w:p w:rsidR="000A3C11" w:rsidRPr="00004FD3" w:rsidRDefault="000A3C11" w:rsidP="007548F3">
      <w:pPr>
        <w:spacing w:after="0" w:line="360" w:lineRule="auto"/>
        <w:ind w:firstLine="709"/>
        <w:jc w:val="both"/>
        <w:rPr>
          <w:rFonts w:ascii="Times New Roman" w:hAnsi="Times New Roman"/>
          <w:sz w:val="24"/>
          <w:szCs w:val="24"/>
        </w:rPr>
      </w:pPr>
      <w:r w:rsidRPr="00004FD3">
        <w:rPr>
          <w:rFonts w:ascii="Times New Roman" w:hAnsi="Times New Roman"/>
          <w:sz w:val="24"/>
          <w:szCs w:val="24"/>
        </w:rPr>
        <w:t>16.Дети участвуют в планировании образовательной деятельности.</w:t>
      </w:r>
    </w:p>
    <w:p w:rsidR="000A3C11" w:rsidRPr="00004FD3" w:rsidRDefault="000A3C11" w:rsidP="007548F3">
      <w:pPr>
        <w:spacing w:after="0" w:line="360" w:lineRule="auto"/>
        <w:ind w:firstLine="709"/>
        <w:jc w:val="both"/>
        <w:rPr>
          <w:rFonts w:ascii="Times New Roman" w:hAnsi="Times New Roman"/>
          <w:sz w:val="24"/>
          <w:szCs w:val="24"/>
        </w:rPr>
      </w:pPr>
      <w:r w:rsidRPr="00004FD3">
        <w:rPr>
          <w:rFonts w:ascii="Times New Roman" w:hAnsi="Times New Roman"/>
          <w:sz w:val="24"/>
          <w:szCs w:val="24"/>
        </w:rPr>
        <w:t>17.Для самостоятельной и свободной деятельности детей в распорядке дня отводится значительное количество времени (3-4 часа).</w:t>
      </w:r>
    </w:p>
    <w:p w:rsidR="000A3C11" w:rsidRPr="00004FD3" w:rsidRDefault="000A3C11" w:rsidP="007548F3">
      <w:pPr>
        <w:spacing w:after="0" w:line="360" w:lineRule="auto"/>
        <w:ind w:firstLine="709"/>
        <w:jc w:val="both"/>
        <w:rPr>
          <w:rFonts w:ascii="Times New Roman" w:hAnsi="Times New Roman"/>
          <w:sz w:val="24"/>
          <w:szCs w:val="24"/>
        </w:rPr>
      </w:pPr>
      <w:r w:rsidRPr="00004FD3">
        <w:rPr>
          <w:rFonts w:ascii="Times New Roman" w:hAnsi="Times New Roman"/>
          <w:sz w:val="24"/>
          <w:szCs w:val="24"/>
        </w:rPr>
        <w:t>18.Дети взаимодействуют друг с другом в малых группах или парами.</w:t>
      </w:r>
    </w:p>
    <w:p w:rsidR="000A3C11" w:rsidRPr="00004FD3" w:rsidRDefault="000A3C11" w:rsidP="007548F3">
      <w:pPr>
        <w:spacing w:after="0" w:line="360" w:lineRule="auto"/>
        <w:ind w:firstLine="709"/>
        <w:jc w:val="both"/>
        <w:rPr>
          <w:rFonts w:ascii="Times New Roman" w:hAnsi="Times New Roman"/>
          <w:sz w:val="24"/>
          <w:szCs w:val="24"/>
        </w:rPr>
      </w:pPr>
      <w:r w:rsidRPr="00004FD3">
        <w:rPr>
          <w:rFonts w:ascii="Times New Roman" w:hAnsi="Times New Roman"/>
          <w:sz w:val="24"/>
          <w:szCs w:val="24"/>
        </w:rPr>
        <w:t>19.Дети – авторы групповых событий.</w:t>
      </w:r>
    </w:p>
    <w:p w:rsidR="000A3C11" w:rsidRPr="00004FD3" w:rsidRDefault="000A3C11" w:rsidP="007548F3">
      <w:pPr>
        <w:spacing w:after="0" w:line="360" w:lineRule="auto"/>
        <w:ind w:firstLine="709"/>
        <w:jc w:val="both"/>
        <w:rPr>
          <w:rFonts w:ascii="Times New Roman" w:hAnsi="Times New Roman"/>
          <w:sz w:val="24"/>
          <w:szCs w:val="24"/>
        </w:rPr>
      </w:pPr>
      <w:r w:rsidRPr="00004FD3">
        <w:rPr>
          <w:rFonts w:ascii="Times New Roman" w:hAnsi="Times New Roman"/>
          <w:sz w:val="24"/>
          <w:szCs w:val="24"/>
        </w:rPr>
        <w:t>20.Дети могут определить количество необходимой им пищи.</w:t>
      </w:r>
    </w:p>
    <w:p w:rsidR="000A3C11" w:rsidRPr="00004FD3" w:rsidRDefault="000A3C11" w:rsidP="007548F3">
      <w:pPr>
        <w:spacing w:after="0" w:line="360" w:lineRule="auto"/>
        <w:ind w:firstLine="709"/>
        <w:jc w:val="both"/>
        <w:rPr>
          <w:rFonts w:ascii="Times New Roman" w:hAnsi="Times New Roman"/>
          <w:sz w:val="24"/>
          <w:szCs w:val="24"/>
        </w:rPr>
      </w:pPr>
      <w:r w:rsidRPr="00004FD3">
        <w:rPr>
          <w:rFonts w:ascii="Times New Roman" w:hAnsi="Times New Roman"/>
          <w:sz w:val="24"/>
          <w:szCs w:val="24"/>
        </w:rPr>
        <w:t>21.Дети используют в игре предметы-заместители, различный полифункциональный материал.</w:t>
      </w:r>
    </w:p>
    <w:p w:rsidR="000A3C11" w:rsidRPr="00004FD3" w:rsidRDefault="000A3C11" w:rsidP="007548F3">
      <w:pPr>
        <w:spacing w:after="0" w:line="360" w:lineRule="auto"/>
        <w:ind w:firstLine="709"/>
        <w:jc w:val="both"/>
        <w:rPr>
          <w:rFonts w:ascii="Times New Roman" w:eastAsiaTheme="minorHAnsi" w:hAnsi="Times New Roman"/>
          <w:sz w:val="24"/>
          <w:szCs w:val="24"/>
          <w:lang w:eastAsia="en-US"/>
        </w:rPr>
      </w:pPr>
      <w:r w:rsidRPr="00004FD3">
        <w:rPr>
          <w:rFonts w:ascii="Times New Roman" w:eastAsiaTheme="minorHAnsi" w:hAnsi="Times New Roman"/>
          <w:sz w:val="24"/>
          <w:szCs w:val="24"/>
          <w:lang w:eastAsia="en-US"/>
        </w:rPr>
        <w:t>Мы занимаемся созданием развивающей среды не только групп, но и всей территории детского сада.</w:t>
      </w:r>
    </w:p>
    <w:p w:rsidR="007548F3" w:rsidRDefault="007548F3" w:rsidP="007548F3">
      <w:pPr>
        <w:spacing w:after="0" w:line="360" w:lineRule="auto"/>
        <w:ind w:firstLine="709"/>
        <w:jc w:val="both"/>
        <w:rPr>
          <w:rFonts w:ascii="Times New Roman" w:hAnsi="Times New Roman"/>
          <w:i/>
          <w:sz w:val="24"/>
          <w:szCs w:val="24"/>
        </w:rPr>
      </w:pPr>
    </w:p>
    <w:p w:rsidR="00447567" w:rsidRPr="007548F3" w:rsidRDefault="00447567" w:rsidP="007548F3">
      <w:pPr>
        <w:spacing w:after="0" w:line="360" w:lineRule="auto"/>
        <w:ind w:firstLine="709"/>
        <w:jc w:val="both"/>
        <w:rPr>
          <w:rFonts w:ascii="Times New Roman" w:hAnsi="Times New Roman"/>
          <w:b/>
          <w:i/>
          <w:sz w:val="24"/>
          <w:szCs w:val="24"/>
        </w:rPr>
      </w:pPr>
      <w:r w:rsidRPr="007548F3">
        <w:rPr>
          <w:rFonts w:ascii="Times New Roman" w:hAnsi="Times New Roman"/>
          <w:b/>
          <w:i/>
          <w:sz w:val="24"/>
          <w:szCs w:val="24"/>
        </w:rPr>
        <w:t>Провели смотр-конкурс «Создание РППС на участках ДОУ»</w:t>
      </w:r>
    </w:p>
    <w:p w:rsidR="00447567" w:rsidRPr="00004FD3" w:rsidRDefault="00447567" w:rsidP="007548F3">
      <w:pPr>
        <w:spacing w:after="0" w:line="360" w:lineRule="auto"/>
        <w:ind w:firstLine="709"/>
        <w:jc w:val="both"/>
        <w:rPr>
          <w:rFonts w:ascii="Times New Roman" w:hAnsi="Times New Roman"/>
          <w:sz w:val="24"/>
          <w:szCs w:val="24"/>
        </w:rPr>
      </w:pPr>
      <w:r w:rsidRPr="00004FD3">
        <w:rPr>
          <w:rFonts w:ascii="Times New Roman" w:hAnsi="Times New Roman"/>
          <w:sz w:val="24"/>
          <w:szCs w:val="24"/>
        </w:rPr>
        <w:t xml:space="preserve">Участок группы является частью развивающего пространства ДОУ. Прогулка на групповом участке несет в себе большие потенциальные возможности для реализации всех направлений развития и образования детей, прописанных в ФГОС ДО. Конкурс «Создание РППС на участках ДОУ» - это возможность активизации творческого потенциала педагогов, включение детей и родителей в жизнь ДОУ. </w:t>
      </w:r>
    </w:p>
    <w:p w:rsidR="00447567" w:rsidRPr="007548F3" w:rsidRDefault="00447567" w:rsidP="007548F3">
      <w:pPr>
        <w:spacing w:after="0" w:line="360" w:lineRule="auto"/>
        <w:ind w:firstLine="709"/>
        <w:jc w:val="both"/>
        <w:rPr>
          <w:rFonts w:ascii="Times New Roman" w:hAnsi="Times New Roman"/>
          <w:b/>
          <w:i/>
          <w:sz w:val="24"/>
          <w:szCs w:val="24"/>
        </w:rPr>
      </w:pPr>
      <w:r w:rsidRPr="007548F3">
        <w:rPr>
          <w:rFonts w:ascii="Times New Roman" w:hAnsi="Times New Roman"/>
          <w:b/>
          <w:i/>
          <w:sz w:val="24"/>
          <w:szCs w:val="24"/>
        </w:rPr>
        <w:t xml:space="preserve">Цели конкурса: </w:t>
      </w:r>
    </w:p>
    <w:p w:rsidR="00447567" w:rsidRPr="00004FD3" w:rsidRDefault="00447567" w:rsidP="007548F3">
      <w:pPr>
        <w:spacing w:after="0" w:line="360" w:lineRule="auto"/>
        <w:ind w:firstLine="709"/>
        <w:jc w:val="both"/>
        <w:rPr>
          <w:rFonts w:ascii="Times New Roman" w:hAnsi="Times New Roman"/>
          <w:sz w:val="24"/>
          <w:szCs w:val="24"/>
        </w:rPr>
      </w:pPr>
      <w:r w:rsidRPr="00004FD3">
        <w:rPr>
          <w:rFonts w:ascii="Times New Roman" w:hAnsi="Times New Roman"/>
          <w:sz w:val="24"/>
          <w:szCs w:val="24"/>
        </w:rPr>
        <w:lastRenderedPageBreak/>
        <w:t>- поиск новых форм проектирования участка;</w:t>
      </w:r>
    </w:p>
    <w:p w:rsidR="00447567" w:rsidRPr="00004FD3" w:rsidRDefault="00447567" w:rsidP="007548F3">
      <w:pPr>
        <w:spacing w:after="0" w:line="360" w:lineRule="auto"/>
        <w:ind w:firstLine="709"/>
        <w:jc w:val="both"/>
        <w:rPr>
          <w:rFonts w:ascii="Times New Roman" w:hAnsi="Times New Roman"/>
          <w:sz w:val="24"/>
          <w:szCs w:val="24"/>
        </w:rPr>
      </w:pPr>
      <w:r w:rsidRPr="00004FD3">
        <w:rPr>
          <w:rFonts w:ascii="Times New Roman" w:hAnsi="Times New Roman"/>
          <w:sz w:val="24"/>
          <w:szCs w:val="24"/>
        </w:rPr>
        <w:t>- сбор и распространение лучшего опыта работы педагогов по созданию развивающей предметно-пространственной среды на территории детского сада;</w:t>
      </w:r>
    </w:p>
    <w:p w:rsidR="00447567" w:rsidRPr="00004FD3" w:rsidRDefault="00447567" w:rsidP="007548F3">
      <w:pPr>
        <w:spacing w:after="0" w:line="360" w:lineRule="auto"/>
        <w:ind w:firstLine="709"/>
        <w:jc w:val="both"/>
        <w:rPr>
          <w:rFonts w:ascii="Times New Roman" w:hAnsi="Times New Roman"/>
          <w:sz w:val="24"/>
          <w:szCs w:val="24"/>
        </w:rPr>
      </w:pPr>
      <w:r w:rsidRPr="00004FD3">
        <w:rPr>
          <w:rFonts w:ascii="Times New Roman" w:hAnsi="Times New Roman"/>
          <w:sz w:val="24"/>
          <w:szCs w:val="24"/>
        </w:rPr>
        <w:t xml:space="preserve">-поиск и систематизация новых возможностей для активной, целенаправленной и разнообразной деятельности детей во время прогулки; </w:t>
      </w:r>
    </w:p>
    <w:p w:rsidR="00447567" w:rsidRPr="00004FD3" w:rsidRDefault="00447567" w:rsidP="007548F3">
      <w:pPr>
        <w:spacing w:after="0" w:line="360" w:lineRule="auto"/>
        <w:ind w:firstLine="709"/>
        <w:jc w:val="both"/>
        <w:rPr>
          <w:rFonts w:ascii="Times New Roman" w:hAnsi="Times New Roman"/>
          <w:sz w:val="24"/>
          <w:szCs w:val="24"/>
        </w:rPr>
      </w:pPr>
      <w:r w:rsidRPr="00004FD3">
        <w:rPr>
          <w:rFonts w:ascii="Times New Roman" w:hAnsi="Times New Roman"/>
          <w:sz w:val="24"/>
          <w:szCs w:val="24"/>
        </w:rPr>
        <w:t>- создание условий для включения родителей (законных представителей) в жизнь ДОУ.</w:t>
      </w:r>
    </w:p>
    <w:p w:rsidR="002C262D" w:rsidRPr="00004FD3" w:rsidRDefault="002C262D" w:rsidP="007548F3">
      <w:pPr>
        <w:spacing w:after="0" w:line="360" w:lineRule="auto"/>
        <w:ind w:firstLine="709"/>
        <w:jc w:val="both"/>
        <w:rPr>
          <w:rFonts w:ascii="Times New Roman" w:hAnsi="Times New Roman"/>
          <w:sz w:val="24"/>
          <w:szCs w:val="24"/>
        </w:rPr>
      </w:pPr>
      <w:r w:rsidRPr="00004FD3">
        <w:rPr>
          <w:rFonts w:ascii="Times New Roman" w:hAnsi="Times New Roman"/>
          <w:sz w:val="24"/>
          <w:szCs w:val="24"/>
        </w:rPr>
        <w:t>Определили примерное зонирование групповых участков ДОУ.</w:t>
      </w:r>
    </w:p>
    <w:p w:rsidR="002C262D" w:rsidRPr="00004FD3" w:rsidRDefault="002C262D" w:rsidP="007548F3">
      <w:pPr>
        <w:spacing w:after="0" w:line="360" w:lineRule="auto"/>
        <w:ind w:firstLine="709"/>
        <w:jc w:val="both"/>
        <w:rPr>
          <w:rFonts w:ascii="Times New Roman" w:hAnsi="Times New Roman"/>
          <w:sz w:val="24"/>
          <w:szCs w:val="24"/>
        </w:rPr>
      </w:pPr>
      <w:r w:rsidRPr="00004FD3">
        <w:rPr>
          <w:rFonts w:ascii="Times New Roman" w:hAnsi="Times New Roman"/>
          <w:sz w:val="24"/>
          <w:szCs w:val="24"/>
        </w:rPr>
        <w:t>Условное зонирование участка ДОУ предполагает, что ребенок может по своему желанию трансформировать и варьировать любую зону.</w:t>
      </w:r>
    </w:p>
    <w:p w:rsidR="002C262D" w:rsidRPr="00004FD3" w:rsidRDefault="002C262D" w:rsidP="007548F3">
      <w:pPr>
        <w:spacing w:after="0" w:line="360" w:lineRule="auto"/>
        <w:ind w:firstLine="709"/>
        <w:jc w:val="both"/>
        <w:rPr>
          <w:rFonts w:ascii="Times New Roman" w:hAnsi="Times New Roman"/>
          <w:sz w:val="24"/>
          <w:szCs w:val="24"/>
        </w:rPr>
      </w:pPr>
      <w:r w:rsidRPr="00004FD3">
        <w:rPr>
          <w:rFonts w:ascii="Times New Roman" w:hAnsi="Times New Roman"/>
          <w:sz w:val="24"/>
          <w:szCs w:val="24"/>
        </w:rPr>
        <w:t>Возможны следующие зоны:</w:t>
      </w:r>
    </w:p>
    <w:p w:rsidR="002C262D" w:rsidRPr="00004FD3" w:rsidRDefault="002C262D" w:rsidP="007548F3">
      <w:pPr>
        <w:spacing w:after="0" w:line="360" w:lineRule="auto"/>
        <w:ind w:firstLine="709"/>
        <w:jc w:val="both"/>
        <w:rPr>
          <w:rFonts w:ascii="Times New Roman" w:hAnsi="Times New Roman"/>
          <w:sz w:val="24"/>
          <w:szCs w:val="24"/>
        </w:rPr>
      </w:pPr>
      <w:r w:rsidRPr="00004FD3">
        <w:rPr>
          <w:rFonts w:ascii="Times New Roman" w:hAnsi="Times New Roman"/>
          <w:sz w:val="24"/>
          <w:szCs w:val="24"/>
        </w:rPr>
        <w:t>- сенсорно-познавательная,</w:t>
      </w:r>
    </w:p>
    <w:p w:rsidR="002C262D" w:rsidRPr="00004FD3" w:rsidRDefault="002C262D" w:rsidP="007548F3">
      <w:pPr>
        <w:spacing w:after="0" w:line="360" w:lineRule="auto"/>
        <w:ind w:firstLine="709"/>
        <w:jc w:val="both"/>
        <w:rPr>
          <w:rFonts w:ascii="Times New Roman" w:hAnsi="Times New Roman"/>
          <w:sz w:val="24"/>
          <w:szCs w:val="24"/>
        </w:rPr>
      </w:pPr>
      <w:r w:rsidRPr="00004FD3">
        <w:rPr>
          <w:rFonts w:ascii="Times New Roman" w:hAnsi="Times New Roman"/>
          <w:sz w:val="24"/>
          <w:szCs w:val="24"/>
        </w:rPr>
        <w:t>- экспериментально-исследовательская,</w:t>
      </w:r>
    </w:p>
    <w:p w:rsidR="002C262D" w:rsidRPr="00004FD3" w:rsidRDefault="002C262D" w:rsidP="007548F3">
      <w:pPr>
        <w:spacing w:after="0" w:line="360" w:lineRule="auto"/>
        <w:ind w:firstLine="709"/>
        <w:jc w:val="both"/>
        <w:rPr>
          <w:rFonts w:ascii="Times New Roman" w:hAnsi="Times New Roman"/>
          <w:sz w:val="24"/>
          <w:szCs w:val="24"/>
        </w:rPr>
      </w:pPr>
      <w:r w:rsidRPr="00004FD3">
        <w:rPr>
          <w:rFonts w:ascii="Times New Roman" w:hAnsi="Times New Roman"/>
          <w:sz w:val="24"/>
          <w:szCs w:val="24"/>
        </w:rPr>
        <w:t>- природоведческая,</w:t>
      </w:r>
    </w:p>
    <w:p w:rsidR="002C262D" w:rsidRPr="00004FD3" w:rsidRDefault="002C262D" w:rsidP="007548F3">
      <w:pPr>
        <w:spacing w:after="0" w:line="360" w:lineRule="auto"/>
        <w:ind w:firstLine="709"/>
        <w:jc w:val="both"/>
        <w:rPr>
          <w:rFonts w:ascii="Times New Roman" w:hAnsi="Times New Roman"/>
          <w:sz w:val="24"/>
          <w:szCs w:val="24"/>
        </w:rPr>
      </w:pPr>
      <w:r w:rsidRPr="00004FD3">
        <w:rPr>
          <w:rFonts w:ascii="Times New Roman" w:hAnsi="Times New Roman"/>
          <w:sz w:val="24"/>
          <w:szCs w:val="24"/>
        </w:rPr>
        <w:t>- двигательной активности и подвижных игр,</w:t>
      </w:r>
    </w:p>
    <w:p w:rsidR="002C262D" w:rsidRPr="00004FD3" w:rsidRDefault="002C262D" w:rsidP="007548F3">
      <w:pPr>
        <w:spacing w:after="0" w:line="360" w:lineRule="auto"/>
        <w:ind w:firstLine="709"/>
        <w:jc w:val="both"/>
        <w:rPr>
          <w:rFonts w:ascii="Times New Roman" w:hAnsi="Times New Roman"/>
          <w:sz w:val="24"/>
          <w:szCs w:val="24"/>
        </w:rPr>
      </w:pPr>
      <w:r w:rsidRPr="00004FD3">
        <w:rPr>
          <w:rFonts w:ascii="Times New Roman" w:hAnsi="Times New Roman"/>
          <w:sz w:val="24"/>
          <w:szCs w:val="24"/>
        </w:rPr>
        <w:t>- для игр с песком и водой,</w:t>
      </w:r>
    </w:p>
    <w:p w:rsidR="002C262D" w:rsidRPr="00004FD3" w:rsidRDefault="002C262D" w:rsidP="007548F3">
      <w:pPr>
        <w:spacing w:after="0" w:line="360" w:lineRule="auto"/>
        <w:ind w:firstLine="709"/>
        <w:jc w:val="both"/>
        <w:rPr>
          <w:rFonts w:ascii="Times New Roman" w:hAnsi="Times New Roman"/>
          <w:sz w:val="24"/>
          <w:szCs w:val="24"/>
        </w:rPr>
      </w:pPr>
      <w:r w:rsidRPr="00004FD3">
        <w:rPr>
          <w:rFonts w:ascii="Times New Roman" w:hAnsi="Times New Roman"/>
          <w:sz w:val="24"/>
          <w:szCs w:val="24"/>
        </w:rPr>
        <w:t>- зона отдыха и уединения,</w:t>
      </w:r>
    </w:p>
    <w:p w:rsidR="002C262D" w:rsidRPr="00004FD3" w:rsidRDefault="002C262D" w:rsidP="007548F3">
      <w:pPr>
        <w:spacing w:after="0" w:line="360" w:lineRule="auto"/>
        <w:ind w:firstLine="709"/>
        <w:jc w:val="both"/>
        <w:rPr>
          <w:rFonts w:ascii="Times New Roman" w:hAnsi="Times New Roman"/>
          <w:sz w:val="24"/>
          <w:szCs w:val="24"/>
        </w:rPr>
      </w:pPr>
      <w:r w:rsidRPr="00004FD3">
        <w:rPr>
          <w:rFonts w:ascii="Times New Roman" w:hAnsi="Times New Roman"/>
          <w:sz w:val="24"/>
          <w:szCs w:val="24"/>
        </w:rPr>
        <w:t>- зона для настольных игр и творчества.</w:t>
      </w:r>
    </w:p>
    <w:p w:rsidR="002C262D" w:rsidRPr="00004FD3" w:rsidRDefault="002C262D" w:rsidP="007548F3">
      <w:pPr>
        <w:spacing w:after="0" w:line="360" w:lineRule="auto"/>
        <w:ind w:firstLine="709"/>
        <w:jc w:val="both"/>
        <w:rPr>
          <w:rFonts w:ascii="Times New Roman" w:eastAsiaTheme="minorHAnsi" w:hAnsi="Times New Roman"/>
          <w:sz w:val="24"/>
          <w:szCs w:val="24"/>
          <w:lang w:eastAsia="en-US"/>
        </w:rPr>
      </w:pPr>
      <w:r w:rsidRPr="00004FD3">
        <w:rPr>
          <w:rFonts w:ascii="Times New Roman" w:hAnsi="Times New Roman"/>
          <w:sz w:val="24"/>
          <w:szCs w:val="24"/>
        </w:rPr>
        <w:t xml:space="preserve">По итогам конкурса мы выявили, что для педагогов организация РППС прогулочных участков представляет затруднение. Для обогащения знаний педагогов мы </w:t>
      </w:r>
      <w:r w:rsidRPr="00004FD3">
        <w:rPr>
          <w:rFonts w:ascii="Times New Roman" w:eastAsiaTheme="minorHAnsi" w:hAnsi="Times New Roman"/>
          <w:sz w:val="24"/>
          <w:szCs w:val="24"/>
          <w:lang w:eastAsia="en-US"/>
        </w:rPr>
        <w:t xml:space="preserve">посетили МДОУ «Детский сад №20» «Кузнечик» ярославского муниципального района. Очень понравился нам их подход к оснащению прогулочных участков. </w:t>
      </w:r>
      <w:r w:rsidR="00EB1651" w:rsidRPr="00004FD3">
        <w:rPr>
          <w:rFonts w:ascii="Times New Roman" w:eastAsiaTheme="minorHAnsi" w:hAnsi="Times New Roman"/>
          <w:sz w:val="24"/>
          <w:szCs w:val="24"/>
          <w:lang w:eastAsia="en-US"/>
        </w:rPr>
        <w:t>Это стало началом дальнейшего плодотворного сотрудничества. Мы создали сетевое сообщество, в которое также пригласили МДОУ «Детский сад №150».</w:t>
      </w:r>
      <w:r w:rsidR="00E71AA5" w:rsidRPr="00004FD3">
        <w:rPr>
          <w:rFonts w:ascii="Times New Roman" w:eastAsiaTheme="minorHAnsi" w:hAnsi="Times New Roman"/>
          <w:sz w:val="24"/>
          <w:szCs w:val="24"/>
          <w:lang w:eastAsia="en-US"/>
        </w:rPr>
        <w:t xml:space="preserve"> </w:t>
      </w:r>
    </w:p>
    <w:p w:rsidR="00E71AA5" w:rsidRPr="00004FD3" w:rsidRDefault="00E71AA5" w:rsidP="007548F3">
      <w:pPr>
        <w:spacing w:after="0" w:line="360" w:lineRule="auto"/>
        <w:ind w:firstLine="709"/>
        <w:jc w:val="both"/>
        <w:rPr>
          <w:rFonts w:ascii="Times New Roman" w:eastAsiaTheme="minorHAnsi" w:hAnsi="Times New Roman"/>
          <w:sz w:val="24"/>
          <w:szCs w:val="24"/>
          <w:lang w:eastAsia="en-US"/>
        </w:rPr>
      </w:pPr>
      <w:r w:rsidRPr="00004FD3">
        <w:rPr>
          <w:rFonts w:ascii="Times New Roman" w:eastAsiaTheme="minorHAnsi" w:hAnsi="Times New Roman"/>
          <w:sz w:val="24"/>
          <w:szCs w:val="24"/>
          <w:lang w:eastAsia="en-US"/>
        </w:rPr>
        <w:t>Мы внесли изменения в организацию РППС прогулочных участков, наполнили их материалами для подвижных игр</w:t>
      </w:r>
      <w:r w:rsidR="00472BBE" w:rsidRPr="00004FD3">
        <w:rPr>
          <w:rFonts w:ascii="Times New Roman" w:eastAsiaTheme="minorHAnsi" w:hAnsi="Times New Roman"/>
          <w:sz w:val="24"/>
          <w:szCs w:val="24"/>
          <w:lang w:eastAsia="en-US"/>
        </w:rPr>
        <w:t>, творчества, организации сюжетно ролев</w:t>
      </w:r>
      <w:r w:rsidR="00295857" w:rsidRPr="00004FD3">
        <w:rPr>
          <w:rFonts w:ascii="Times New Roman" w:eastAsiaTheme="minorHAnsi" w:hAnsi="Times New Roman"/>
          <w:sz w:val="24"/>
          <w:szCs w:val="24"/>
          <w:lang w:eastAsia="en-US"/>
        </w:rPr>
        <w:t>ых</w:t>
      </w:r>
      <w:r w:rsidRPr="00004FD3">
        <w:rPr>
          <w:rFonts w:ascii="Times New Roman" w:eastAsiaTheme="minorHAnsi" w:hAnsi="Times New Roman"/>
          <w:sz w:val="24"/>
          <w:szCs w:val="24"/>
          <w:lang w:eastAsia="en-US"/>
        </w:rPr>
        <w:t xml:space="preserve"> игр, стр</w:t>
      </w:r>
      <w:r w:rsidR="00472BBE" w:rsidRPr="00004FD3">
        <w:rPr>
          <w:rFonts w:ascii="Times New Roman" w:eastAsiaTheme="minorHAnsi" w:hAnsi="Times New Roman"/>
          <w:sz w:val="24"/>
          <w:szCs w:val="24"/>
          <w:lang w:eastAsia="en-US"/>
        </w:rPr>
        <w:t>оительства, экспериментирования.</w:t>
      </w:r>
      <w:r w:rsidRPr="00004FD3">
        <w:rPr>
          <w:rFonts w:ascii="Times New Roman" w:eastAsiaTheme="minorHAnsi" w:hAnsi="Times New Roman"/>
          <w:sz w:val="24"/>
          <w:szCs w:val="24"/>
          <w:lang w:eastAsia="en-US"/>
        </w:rPr>
        <w:t xml:space="preserve"> Прогулки детей стали более насыщенными, интересными, познавательными. </w:t>
      </w:r>
      <w:r w:rsidR="005C19D5" w:rsidRPr="00004FD3">
        <w:rPr>
          <w:rFonts w:ascii="Times New Roman" w:eastAsiaTheme="minorHAnsi" w:hAnsi="Times New Roman"/>
          <w:sz w:val="24"/>
          <w:szCs w:val="24"/>
          <w:lang w:eastAsia="en-US"/>
        </w:rPr>
        <w:t xml:space="preserve">Произвели зонирование прогулочных участков. </w:t>
      </w:r>
      <w:r w:rsidRPr="00004FD3">
        <w:rPr>
          <w:rFonts w:ascii="Times New Roman" w:eastAsiaTheme="minorHAnsi" w:hAnsi="Times New Roman"/>
          <w:sz w:val="24"/>
          <w:szCs w:val="24"/>
          <w:lang w:eastAsia="en-US"/>
        </w:rPr>
        <w:t xml:space="preserve">Большой интерес у детей вызвали материалы для строительства. Дети строили разнообразные дома, шалаши, магазины, полосы препятствий и т.п. Часто использовали в играх природный материал, ткани. Преподаватель физкультуры организовал </w:t>
      </w:r>
      <w:r w:rsidR="00093A44" w:rsidRPr="00004FD3">
        <w:rPr>
          <w:rFonts w:ascii="Times New Roman" w:eastAsiaTheme="minorHAnsi" w:hAnsi="Times New Roman"/>
          <w:sz w:val="24"/>
          <w:szCs w:val="24"/>
          <w:lang w:eastAsia="en-US"/>
        </w:rPr>
        <w:t xml:space="preserve">на спортивной площадке </w:t>
      </w:r>
      <w:r w:rsidRPr="00004FD3">
        <w:rPr>
          <w:rFonts w:ascii="Times New Roman" w:eastAsiaTheme="minorHAnsi" w:hAnsi="Times New Roman"/>
          <w:sz w:val="24"/>
          <w:szCs w:val="24"/>
          <w:lang w:eastAsia="en-US"/>
        </w:rPr>
        <w:t xml:space="preserve">веревочный парк, занимался с детьми фрироупом. </w:t>
      </w:r>
      <w:r w:rsidR="00472BBE" w:rsidRPr="00004FD3">
        <w:rPr>
          <w:rFonts w:ascii="Times New Roman" w:eastAsiaTheme="minorHAnsi" w:hAnsi="Times New Roman"/>
          <w:sz w:val="24"/>
          <w:szCs w:val="24"/>
          <w:lang w:eastAsia="en-US"/>
        </w:rPr>
        <w:t xml:space="preserve">Старались больше времени уделять свободной игре детей как на прогулке, так и в группе. </w:t>
      </w:r>
    </w:p>
    <w:p w:rsidR="00DD4C90" w:rsidRPr="00004FD3" w:rsidRDefault="00DD4C90" w:rsidP="007548F3">
      <w:pPr>
        <w:spacing w:after="0" w:line="360" w:lineRule="auto"/>
        <w:ind w:firstLine="709"/>
        <w:jc w:val="both"/>
        <w:rPr>
          <w:rFonts w:ascii="Times New Roman" w:eastAsiaTheme="minorHAnsi" w:hAnsi="Times New Roman"/>
          <w:sz w:val="24"/>
          <w:szCs w:val="24"/>
          <w:lang w:eastAsia="en-US"/>
        </w:rPr>
      </w:pPr>
    </w:p>
    <w:p w:rsidR="007548F3" w:rsidRDefault="007548F3" w:rsidP="007548F3">
      <w:pPr>
        <w:spacing w:after="0" w:line="360" w:lineRule="auto"/>
        <w:ind w:firstLine="709"/>
        <w:jc w:val="both"/>
        <w:rPr>
          <w:rFonts w:ascii="Times New Roman" w:eastAsiaTheme="minorHAnsi" w:hAnsi="Times New Roman"/>
          <w:b/>
          <w:i/>
          <w:sz w:val="24"/>
          <w:szCs w:val="24"/>
          <w:u w:val="single"/>
          <w:lang w:eastAsia="en-US"/>
        </w:rPr>
      </w:pPr>
    </w:p>
    <w:p w:rsidR="00EB1651" w:rsidRPr="00305E9D" w:rsidRDefault="000E2FE8" w:rsidP="007548F3">
      <w:pPr>
        <w:spacing w:after="0" w:line="360" w:lineRule="auto"/>
        <w:ind w:firstLine="709"/>
        <w:jc w:val="both"/>
        <w:rPr>
          <w:rFonts w:ascii="Times New Roman" w:eastAsiaTheme="minorHAnsi" w:hAnsi="Times New Roman"/>
          <w:b/>
          <w:i/>
          <w:sz w:val="24"/>
          <w:szCs w:val="24"/>
          <w:lang w:eastAsia="en-US"/>
        </w:rPr>
      </w:pPr>
      <w:r w:rsidRPr="00305E9D">
        <w:rPr>
          <w:rFonts w:ascii="Times New Roman" w:eastAsiaTheme="minorHAnsi" w:hAnsi="Times New Roman"/>
          <w:b/>
          <w:i/>
          <w:sz w:val="24"/>
          <w:szCs w:val="24"/>
          <w:lang w:eastAsia="en-US"/>
        </w:rPr>
        <w:lastRenderedPageBreak/>
        <w:t>Работу с родителями мы начали с анкетирования.</w:t>
      </w:r>
    </w:p>
    <w:p w:rsidR="000E2FE8" w:rsidRPr="00004FD3" w:rsidRDefault="000E2FE8" w:rsidP="007548F3">
      <w:pPr>
        <w:spacing w:after="0" w:line="360" w:lineRule="auto"/>
        <w:ind w:firstLine="709"/>
        <w:jc w:val="both"/>
        <w:rPr>
          <w:rFonts w:ascii="Times New Roman" w:eastAsiaTheme="minorHAnsi" w:hAnsi="Times New Roman"/>
          <w:b/>
          <w:sz w:val="24"/>
          <w:szCs w:val="24"/>
          <w:lang w:eastAsia="en-US"/>
        </w:rPr>
      </w:pPr>
      <w:r w:rsidRPr="00004FD3">
        <w:rPr>
          <w:rFonts w:ascii="Times New Roman" w:eastAsiaTheme="minorHAnsi" w:hAnsi="Times New Roman"/>
          <w:b/>
          <w:sz w:val="24"/>
          <w:szCs w:val="24"/>
          <w:lang w:eastAsia="en-US"/>
        </w:rPr>
        <w:t>Анкета для родителей</w:t>
      </w:r>
    </w:p>
    <w:p w:rsidR="000E2FE8" w:rsidRPr="00004FD3" w:rsidRDefault="000E2FE8" w:rsidP="007548F3">
      <w:pPr>
        <w:spacing w:after="0" w:line="360" w:lineRule="auto"/>
        <w:ind w:firstLine="709"/>
        <w:jc w:val="both"/>
        <w:rPr>
          <w:rFonts w:ascii="Times New Roman" w:eastAsiaTheme="minorHAnsi" w:hAnsi="Times New Roman"/>
          <w:b/>
          <w:sz w:val="24"/>
          <w:szCs w:val="24"/>
          <w:lang w:eastAsia="en-US"/>
        </w:rPr>
      </w:pPr>
      <w:r w:rsidRPr="00004FD3">
        <w:rPr>
          <w:rFonts w:ascii="Times New Roman" w:eastAsiaTheme="minorHAnsi" w:hAnsi="Times New Roman"/>
          <w:b/>
          <w:sz w:val="24"/>
          <w:szCs w:val="24"/>
          <w:lang w:eastAsia="en-US"/>
        </w:rPr>
        <w:t>«Развитие инициативности и самостоятельности у детей дошкольного возраста»</w:t>
      </w:r>
    </w:p>
    <w:p w:rsidR="000E2FE8" w:rsidRPr="00004FD3" w:rsidRDefault="000E2FE8" w:rsidP="007548F3">
      <w:pPr>
        <w:spacing w:after="0" w:line="360" w:lineRule="auto"/>
        <w:ind w:firstLine="709"/>
        <w:jc w:val="both"/>
        <w:rPr>
          <w:rFonts w:ascii="Times New Roman" w:eastAsiaTheme="minorHAnsi" w:hAnsi="Times New Roman"/>
          <w:b/>
          <w:sz w:val="24"/>
          <w:szCs w:val="24"/>
          <w:lang w:eastAsia="en-US"/>
        </w:rPr>
      </w:pPr>
      <w:r w:rsidRPr="00004FD3">
        <w:rPr>
          <w:rFonts w:ascii="Times New Roman" w:eastAsiaTheme="minorHAnsi" w:hAnsi="Times New Roman"/>
          <w:b/>
          <w:sz w:val="24"/>
          <w:szCs w:val="24"/>
          <w:lang w:eastAsia="en-US"/>
        </w:rPr>
        <w:t>1.Укажите возрастную группу, которую посещает Ваш ребенок.</w:t>
      </w:r>
    </w:p>
    <w:p w:rsidR="000E2FE8" w:rsidRPr="00004FD3" w:rsidRDefault="000E2FE8" w:rsidP="007548F3">
      <w:pPr>
        <w:spacing w:after="0" w:line="360" w:lineRule="auto"/>
        <w:ind w:firstLine="709"/>
        <w:jc w:val="both"/>
        <w:rPr>
          <w:rFonts w:ascii="Times New Roman" w:eastAsiaTheme="minorHAnsi" w:hAnsi="Times New Roman"/>
          <w:sz w:val="24"/>
          <w:szCs w:val="24"/>
          <w:lang w:eastAsia="en-US"/>
        </w:rPr>
      </w:pPr>
      <w:r w:rsidRPr="00004FD3">
        <w:rPr>
          <w:rFonts w:ascii="Times New Roman" w:eastAsiaTheme="minorHAnsi" w:hAnsi="Times New Roman"/>
          <w:sz w:val="24"/>
          <w:szCs w:val="24"/>
          <w:lang w:eastAsia="en-US"/>
        </w:rPr>
        <w:t>А.  младшая группа (2-3 года)</w:t>
      </w:r>
    </w:p>
    <w:p w:rsidR="000E2FE8" w:rsidRPr="00004FD3" w:rsidRDefault="000E2FE8" w:rsidP="007548F3">
      <w:pPr>
        <w:spacing w:after="0" w:line="360" w:lineRule="auto"/>
        <w:ind w:firstLine="709"/>
        <w:jc w:val="both"/>
        <w:rPr>
          <w:rFonts w:ascii="Times New Roman" w:eastAsiaTheme="minorHAnsi" w:hAnsi="Times New Roman"/>
          <w:sz w:val="24"/>
          <w:szCs w:val="24"/>
          <w:lang w:eastAsia="en-US"/>
        </w:rPr>
      </w:pPr>
      <w:r w:rsidRPr="00004FD3">
        <w:rPr>
          <w:rFonts w:ascii="Times New Roman" w:eastAsiaTheme="minorHAnsi" w:hAnsi="Times New Roman"/>
          <w:sz w:val="24"/>
          <w:szCs w:val="24"/>
          <w:lang w:eastAsia="en-US"/>
        </w:rPr>
        <w:t>Б.  вторая младшая группа (3-4 года)</w:t>
      </w:r>
    </w:p>
    <w:p w:rsidR="000E2FE8" w:rsidRPr="00004FD3" w:rsidRDefault="000E2FE8" w:rsidP="007548F3">
      <w:pPr>
        <w:spacing w:after="0" w:line="360" w:lineRule="auto"/>
        <w:ind w:firstLine="709"/>
        <w:jc w:val="both"/>
        <w:rPr>
          <w:rFonts w:ascii="Times New Roman" w:eastAsiaTheme="minorHAnsi" w:hAnsi="Times New Roman"/>
          <w:sz w:val="24"/>
          <w:szCs w:val="24"/>
          <w:lang w:eastAsia="en-US"/>
        </w:rPr>
      </w:pPr>
      <w:r w:rsidRPr="00004FD3">
        <w:rPr>
          <w:rFonts w:ascii="Times New Roman" w:eastAsiaTheme="minorHAnsi" w:hAnsi="Times New Roman"/>
          <w:sz w:val="24"/>
          <w:szCs w:val="24"/>
          <w:lang w:eastAsia="en-US"/>
        </w:rPr>
        <w:t>В.  средняя группа (4-5 лет)</w:t>
      </w:r>
    </w:p>
    <w:p w:rsidR="000E2FE8" w:rsidRPr="00004FD3" w:rsidRDefault="000E2FE8" w:rsidP="007548F3">
      <w:pPr>
        <w:spacing w:after="0" w:line="360" w:lineRule="auto"/>
        <w:ind w:firstLine="709"/>
        <w:jc w:val="both"/>
        <w:rPr>
          <w:rFonts w:ascii="Times New Roman" w:eastAsiaTheme="minorHAnsi" w:hAnsi="Times New Roman"/>
          <w:sz w:val="24"/>
          <w:szCs w:val="24"/>
          <w:lang w:eastAsia="en-US"/>
        </w:rPr>
      </w:pPr>
      <w:r w:rsidRPr="00004FD3">
        <w:rPr>
          <w:rFonts w:ascii="Times New Roman" w:eastAsiaTheme="minorHAnsi" w:hAnsi="Times New Roman"/>
          <w:sz w:val="24"/>
          <w:szCs w:val="24"/>
          <w:lang w:eastAsia="en-US"/>
        </w:rPr>
        <w:t>Г.  старшая группа (5-6 лет)</w:t>
      </w:r>
    </w:p>
    <w:p w:rsidR="000E2FE8" w:rsidRPr="00004FD3" w:rsidRDefault="000E2FE8" w:rsidP="007548F3">
      <w:pPr>
        <w:spacing w:after="0" w:line="360" w:lineRule="auto"/>
        <w:ind w:firstLine="709"/>
        <w:jc w:val="both"/>
        <w:rPr>
          <w:rFonts w:ascii="Times New Roman" w:eastAsiaTheme="minorHAnsi" w:hAnsi="Times New Roman"/>
          <w:sz w:val="24"/>
          <w:szCs w:val="24"/>
          <w:lang w:eastAsia="en-US"/>
        </w:rPr>
      </w:pPr>
      <w:r w:rsidRPr="00004FD3">
        <w:rPr>
          <w:rFonts w:ascii="Times New Roman" w:eastAsiaTheme="minorHAnsi" w:hAnsi="Times New Roman"/>
          <w:sz w:val="24"/>
          <w:szCs w:val="24"/>
          <w:lang w:eastAsia="en-US"/>
        </w:rPr>
        <w:t>Д.  подготовительная группа (6-7 лет)</w:t>
      </w:r>
    </w:p>
    <w:p w:rsidR="000E2FE8" w:rsidRPr="00004FD3" w:rsidRDefault="000E2FE8" w:rsidP="007548F3">
      <w:pPr>
        <w:spacing w:after="0" w:line="360" w:lineRule="auto"/>
        <w:ind w:firstLine="709"/>
        <w:jc w:val="both"/>
        <w:rPr>
          <w:rFonts w:ascii="Times New Roman" w:eastAsiaTheme="minorHAnsi" w:hAnsi="Times New Roman"/>
          <w:b/>
          <w:sz w:val="24"/>
          <w:szCs w:val="24"/>
          <w:lang w:eastAsia="en-US"/>
        </w:rPr>
      </w:pPr>
      <w:r w:rsidRPr="00004FD3">
        <w:rPr>
          <w:rFonts w:ascii="Times New Roman" w:eastAsiaTheme="minorHAnsi" w:hAnsi="Times New Roman"/>
          <w:b/>
          <w:sz w:val="24"/>
          <w:szCs w:val="24"/>
          <w:lang w:eastAsia="en-US"/>
        </w:rPr>
        <w:t>2.Какое из выражений Вы считаете верным?</w:t>
      </w:r>
    </w:p>
    <w:p w:rsidR="000E2FE8" w:rsidRPr="00004FD3" w:rsidRDefault="000E2FE8" w:rsidP="007548F3">
      <w:pPr>
        <w:spacing w:after="0" w:line="360" w:lineRule="auto"/>
        <w:ind w:firstLine="709"/>
        <w:jc w:val="both"/>
        <w:rPr>
          <w:rFonts w:ascii="Times New Roman" w:eastAsiaTheme="minorHAnsi" w:hAnsi="Times New Roman"/>
          <w:sz w:val="24"/>
          <w:szCs w:val="24"/>
          <w:lang w:eastAsia="en-US"/>
        </w:rPr>
      </w:pPr>
      <w:r w:rsidRPr="00004FD3">
        <w:rPr>
          <w:rFonts w:ascii="Times New Roman" w:eastAsiaTheme="minorHAnsi" w:hAnsi="Times New Roman"/>
          <w:sz w:val="24"/>
          <w:szCs w:val="24"/>
          <w:lang w:eastAsia="en-US"/>
        </w:rPr>
        <w:t>А.  Диктовать ребенку его действия удобно, это экономит время, не создает лишних проблем и способствует развитию детей;</w:t>
      </w:r>
    </w:p>
    <w:p w:rsidR="000E2FE8" w:rsidRPr="00004FD3" w:rsidRDefault="000E2FE8" w:rsidP="007548F3">
      <w:pPr>
        <w:spacing w:after="0" w:line="360" w:lineRule="auto"/>
        <w:ind w:firstLine="709"/>
        <w:jc w:val="both"/>
        <w:rPr>
          <w:rFonts w:ascii="Times New Roman" w:eastAsiaTheme="minorHAnsi" w:hAnsi="Times New Roman"/>
          <w:sz w:val="24"/>
          <w:szCs w:val="24"/>
          <w:lang w:eastAsia="en-US"/>
        </w:rPr>
      </w:pPr>
      <w:r w:rsidRPr="00004FD3">
        <w:rPr>
          <w:rFonts w:ascii="Times New Roman" w:eastAsiaTheme="minorHAnsi" w:hAnsi="Times New Roman"/>
          <w:sz w:val="24"/>
          <w:szCs w:val="24"/>
          <w:lang w:eastAsia="en-US"/>
        </w:rPr>
        <w:t>Б.  Воспитание самостоятельности – это искусство постепенно отпускать ребенка, принимая его взросление, способность иметь свою точку зрения, делать ошибки и учиться на них.</w:t>
      </w:r>
    </w:p>
    <w:p w:rsidR="000E2FE8" w:rsidRPr="00004FD3" w:rsidRDefault="000E2FE8" w:rsidP="007548F3">
      <w:pPr>
        <w:spacing w:after="0" w:line="360" w:lineRule="auto"/>
        <w:ind w:firstLine="709"/>
        <w:jc w:val="both"/>
        <w:rPr>
          <w:rFonts w:ascii="Times New Roman" w:eastAsiaTheme="minorHAnsi" w:hAnsi="Times New Roman"/>
          <w:b/>
          <w:sz w:val="24"/>
          <w:szCs w:val="24"/>
          <w:lang w:eastAsia="en-US"/>
        </w:rPr>
      </w:pPr>
      <w:r w:rsidRPr="00004FD3">
        <w:rPr>
          <w:rFonts w:ascii="Times New Roman" w:eastAsiaTheme="minorHAnsi" w:hAnsi="Times New Roman"/>
          <w:b/>
          <w:sz w:val="24"/>
          <w:szCs w:val="24"/>
          <w:lang w:eastAsia="en-US"/>
        </w:rPr>
        <w:t>3.Инициативность – это способность действовать по собственному побуждению, а не по принуждению или просьбе взрослого. Приветствуется ли проявление детьми инициативности в Вашей семье?</w:t>
      </w:r>
    </w:p>
    <w:p w:rsidR="000E2FE8" w:rsidRPr="00004FD3" w:rsidRDefault="000E2FE8" w:rsidP="007548F3">
      <w:pPr>
        <w:spacing w:after="0" w:line="360" w:lineRule="auto"/>
        <w:ind w:firstLine="709"/>
        <w:jc w:val="both"/>
        <w:rPr>
          <w:rFonts w:ascii="Times New Roman" w:eastAsiaTheme="minorHAnsi" w:hAnsi="Times New Roman"/>
          <w:sz w:val="24"/>
          <w:szCs w:val="24"/>
          <w:lang w:eastAsia="en-US"/>
        </w:rPr>
      </w:pPr>
      <w:r w:rsidRPr="00004FD3">
        <w:rPr>
          <w:rFonts w:ascii="Times New Roman" w:eastAsiaTheme="minorHAnsi" w:hAnsi="Times New Roman"/>
          <w:sz w:val="24"/>
          <w:szCs w:val="24"/>
          <w:lang w:eastAsia="en-US"/>
        </w:rPr>
        <w:t>А. Да</w:t>
      </w:r>
    </w:p>
    <w:p w:rsidR="000E2FE8" w:rsidRPr="00004FD3" w:rsidRDefault="000E2FE8" w:rsidP="007548F3">
      <w:pPr>
        <w:spacing w:after="0" w:line="360" w:lineRule="auto"/>
        <w:ind w:firstLine="709"/>
        <w:jc w:val="both"/>
        <w:rPr>
          <w:rFonts w:ascii="Times New Roman" w:eastAsiaTheme="minorHAnsi" w:hAnsi="Times New Roman"/>
          <w:sz w:val="24"/>
          <w:szCs w:val="24"/>
          <w:lang w:eastAsia="en-US"/>
        </w:rPr>
      </w:pPr>
      <w:r w:rsidRPr="00004FD3">
        <w:rPr>
          <w:rFonts w:ascii="Times New Roman" w:eastAsiaTheme="minorHAnsi" w:hAnsi="Times New Roman"/>
          <w:sz w:val="24"/>
          <w:szCs w:val="24"/>
          <w:lang w:eastAsia="en-US"/>
        </w:rPr>
        <w:t>Б. Нет</w:t>
      </w:r>
    </w:p>
    <w:p w:rsidR="000E2FE8" w:rsidRPr="00004FD3" w:rsidRDefault="000E2FE8" w:rsidP="007548F3">
      <w:pPr>
        <w:spacing w:after="0" w:line="360" w:lineRule="auto"/>
        <w:ind w:firstLine="709"/>
        <w:jc w:val="both"/>
        <w:rPr>
          <w:rFonts w:ascii="Times New Roman" w:eastAsiaTheme="minorHAnsi" w:hAnsi="Times New Roman"/>
          <w:sz w:val="24"/>
          <w:szCs w:val="24"/>
          <w:lang w:eastAsia="en-US"/>
        </w:rPr>
      </w:pPr>
      <w:r w:rsidRPr="00004FD3">
        <w:rPr>
          <w:rFonts w:ascii="Times New Roman" w:eastAsiaTheme="minorHAnsi" w:hAnsi="Times New Roman"/>
          <w:sz w:val="24"/>
          <w:szCs w:val="24"/>
          <w:lang w:eastAsia="en-US"/>
        </w:rPr>
        <w:t>В. Иногда</w:t>
      </w:r>
    </w:p>
    <w:p w:rsidR="000E2FE8" w:rsidRPr="00004FD3" w:rsidRDefault="000E2FE8" w:rsidP="007548F3">
      <w:pPr>
        <w:spacing w:after="0" w:line="360" w:lineRule="auto"/>
        <w:ind w:firstLine="709"/>
        <w:jc w:val="both"/>
        <w:rPr>
          <w:rFonts w:ascii="Times New Roman" w:eastAsiaTheme="minorHAnsi" w:hAnsi="Times New Roman"/>
          <w:b/>
          <w:sz w:val="24"/>
          <w:szCs w:val="24"/>
          <w:lang w:eastAsia="en-US"/>
        </w:rPr>
      </w:pPr>
      <w:r w:rsidRPr="00004FD3">
        <w:rPr>
          <w:rFonts w:ascii="Times New Roman" w:eastAsiaTheme="minorHAnsi" w:hAnsi="Times New Roman"/>
          <w:b/>
          <w:sz w:val="24"/>
          <w:szCs w:val="24"/>
          <w:lang w:eastAsia="en-US"/>
        </w:rPr>
        <w:t>4.Какие вопросы Вы чаще других задаете ребенку?</w:t>
      </w:r>
    </w:p>
    <w:p w:rsidR="000E2FE8" w:rsidRPr="00004FD3" w:rsidRDefault="000E2FE8" w:rsidP="007548F3">
      <w:pPr>
        <w:spacing w:after="0" w:line="360" w:lineRule="auto"/>
        <w:ind w:firstLine="709"/>
        <w:jc w:val="both"/>
        <w:rPr>
          <w:rFonts w:ascii="Times New Roman" w:eastAsiaTheme="minorHAnsi" w:hAnsi="Times New Roman"/>
          <w:sz w:val="24"/>
          <w:szCs w:val="24"/>
          <w:lang w:eastAsia="en-US"/>
        </w:rPr>
      </w:pPr>
      <w:r w:rsidRPr="00004FD3">
        <w:rPr>
          <w:rFonts w:ascii="Times New Roman" w:eastAsiaTheme="minorHAnsi" w:hAnsi="Times New Roman"/>
          <w:sz w:val="24"/>
          <w:szCs w:val="24"/>
          <w:lang w:eastAsia="en-US"/>
        </w:rPr>
        <w:t>А. Требующие ответа «да» или «нет».</w:t>
      </w:r>
    </w:p>
    <w:p w:rsidR="000E2FE8" w:rsidRPr="00004FD3" w:rsidRDefault="000E2FE8" w:rsidP="007548F3">
      <w:pPr>
        <w:spacing w:after="0" w:line="360" w:lineRule="auto"/>
        <w:ind w:firstLine="709"/>
        <w:jc w:val="both"/>
        <w:rPr>
          <w:rFonts w:ascii="Times New Roman" w:eastAsiaTheme="minorHAnsi" w:hAnsi="Times New Roman"/>
          <w:sz w:val="24"/>
          <w:szCs w:val="24"/>
          <w:lang w:eastAsia="en-US"/>
        </w:rPr>
      </w:pPr>
      <w:r w:rsidRPr="00004FD3">
        <w:rPr>
          <w:rFonts w:ascii="Times New Roman" w:eastAsiaTheme="minorHAnsi" w:hAnsi="Times New Roman"/>
          <w:sz w:val="24"/>
          <w:szCs w:val="24"/>
          <w:lang w:eastAsia="en-US"/>
        </w:rPr>
        <w:t>Б. Требующие необходимости подумать, поразмышлять.</w:t>
      </w:r>
    </w:p>
    <w:p w:rsidR="000E2FE8" w:rsidRPr="00004FD3" w:rsidRDefault="000E2FE8" w:rsidP="007548F3">
      <w:pPr>
        <w:spacing w:after="0" w:line="360" w:lineRule="auto"/>
        <w:ind w:firstLine="709"/>
        <w:jc w:val="both"/>
        <w:rPr>
          <w:rFonts w:ascii="Times New Roman" w:eastAsiaTheme="minorHAnsi" w:hAnsi="Times New Roman"/>
          <w:sz w:val="24"/>
          <w:szCs w:val="24"/>
          <w:lang w:eastAsia="en-US"/>
        </w:rPr>
      </w:pPr>
      <w:r w:rsidRPr="00004FD3">
        <w:rPr>
          <w:rFonts w:ascii="Times New Roman" w:eastAsiaTheme="minorHAnsi" w:hAnsi="Times New Roman"/>
          <w:sz w:val="24"/>
          <w:szCs w:val="24"/>
          <w:lang w:eastAsia="en-US"/>
        </w:rPr>
        <w:t>В. Требующие развернутого ответа.</w:t>
      </w:r>
    </w:p>
    <w:p w:rsidR="000E2FE8" w:rsidRPr="00004FD3" w:rsidRDefault="000E2FE8" w:rsidP="007548F3">
      <w:pPr>
        <w:spacing w:after="0" w:line="360" w:lineRule="auto"/>
        <w:ind w:firstLine="709"/>
        <w:jc w:val="both"/>
        <w:rPr>
          <w:rFonts w:ascii="Times New Roman" w:eastAsiaTheme="minorHAnsi" w:hAnsi="Times New Roman"/>
          <w:b/>
          <w:sz w:val="24"/>
          <w:szCs w:val="24"/>
          <w:lang w:eastAsia="en-US"/>
        </w:rPr>
      </w:pPr>
      <w:r w:rsidRPr="00004FD3">
        <w:rPr>
          <w:rFonts w:ascii="Times New Roman" w:eastAsiaTheme="minorHAnsi" w:hAnsi="Times New Roman"/>
          <w:b/>
          <w:sz w:val="24"/>
          <w:szCs w:val="24"/>
          <w:lang w:eastAsia="en-US"/>
        </w:rPr>
        <w:t>5.Если ребенок допустил ошибку в своих рассуждениях Вы:</w:t>
      </w:r>
    </w:p>
    <w:p w:rsidR="000E2FE8" w:rsidRPr="00004FD3" w:rsidRDefault="000E2FE8" w:rsidP="007548F3">
      <w:pPr>
        <w:spacing w:after="0" w:line="360" w:lineRule="auto"/>
        <w:ind w:firstLine="709"/>
        <w:jc w:val="both"/>
        <w:rPr>
          <w:rFonts w:ascii="Times New Roman" w:eastAsiaTheme="minorHAnsi" w:hAnsi="Times New Roman"/>
          <w:sz w:val="24"/>
          <w:szCs w:val="24"/>
          <w:lang w:eastAsia="en-US"/>
        </w:rPr>
      </w:pPr>
      <w:r w:rsidRPr="00004FD3">
        <w:rPr>
          <w:rFonts w:ascii="Times New Roman" w:eastAsiaTheme="minorHAnsi" w:hAnsi="Times New Roman"/>
          <w:sz w:val="24"/>
          <w:szCs w:val="24"/>
          <w:lang w:eastAsia="en-US"/>
        </w:rPr>
        <w:t>А. Наводящими вопросами постараетесь помочь ему обнаружить ошибку.</w:t>
      </w:r>
    </w:p>
    <w:p w:rsidR="000E2FE8" w:rsidRPr="00004FD3" w:rsidRDefault="000E2FE8" w:rsidP="007548F3">
      <w:pPr>
        <w:spacing w:after="0" w:line="360" w:lineRule="auto"/>
        <w:ind w:firstLine="709"/>
        <w:jc w:val="both"/>
        <w:rPr>
          <w:rFonts w:ascii="Times New Roman" w:eastAsiaTheme="minorHAnsi" w:hAnsi="Times New Roman"/>
          <w:sz w:val="24"/>
          <w:szCs w:val="24"/>
          <w:lang w:eastAsia="en-US"/>
        </w:rPr>
      </w:pPr>
      <w:r w:rsidRPr="00004FD3">
        <w:rPr>
          <w:rFonts w:ascii="Times New Roman" w:eastAsiaTheme="minorHAnsi" w:hAnsi="Times New Roman"/>
          <w:sz w:val="24"/>
          <w:szCs w:val="24"/>
          <w:lang w:eastAsia="en-US"/>
        </w:rPr>
        <w:t>Б. Не заметите ошибки.</w:t>
      </w:r>
    </w:p>
    <w:p w:rsidR="000E2FE8" w:rsidRPr="00004FD3" w:rsidRDefault="000E2FE8" w:rsidP="007548F3">
      <w:pPr>
        <w:spacing w:after="0" w:line="360" w:lineRule="auto"/>
        <w:ind w:firstLine="709"/>
        <w:jc w:val="both"/>
        <w:rPr>
          <w:rFonts w:ascii="Times New Roman" w:eastAsiaTheme="minorHAnsi" w:hAnsi="Times New Roman"/>
          <w:sz w:val="24"/>
          <w:szCs w:val="24"/>
          <w:lang w:eastAsia="en-US"/>
        </w:rPr>
      </w:pPr>
      <w:r w:rsidRPr="00004FD3">
        <w:rPr>
          <w:rFonts w:ascii="Times New Roman" w:eastAsiaTheme="minorHAnsi" w:hAnsi="Times New Roman"/>
          <w:sz w:val="24"/>
          <w:szCs w:val="24"/>
          <w:lang w:eastAsia="en-US"/>
        </w:rPr>
        <w:t>В. Скажете, что он допустил ошибку и поправите его.</w:t>
      </w:r>
    </w:p>
    <w:p w:rsidR="000E2FE8" w:rsidRPr="00004FD3" w:rsidRDefault="000E2FE8" w:rsidP="007548F3">
      <w:pPr>
        <w:spacing w:after="0" w:line="360" w:lineRule="auto"/>
        <w:ind w:firstLine="709"/>
        <w:jc w:val="both"/>
        <w:rPr>
          <w:rFonts w:ascii="Times New Roman" w:eastAsiaTheme="minorHAnsi" w:hAnsi="Times New Roman"/>
          <w:sz w:val="24"/>
          <w:szCs w:val="24"/>
          <w:lang w:eastAsia="en-US"/>
        </w:rPr>
      </w:pPr>
      <w:r w:rsidRPr="00004FD3">
        <w:rPr>
          <w:rFonts w:ascii="Times New Roman" w:eastAsiaTheme="minorHAnsi" w:hAnsi="Times New Roman"/>
          <w:sz w:val="24"/>
          <w:szCs w:val="24"/>
          <w:lang w:eastAsia="en-US"/>
        </w:rPr>
        <w:t>Г. Другое _____________________________________</w:t>
      </w:r>
    </w:p>
    <w:p w:rsidR="000E2FE8" w:rsidRPr="00004FD3" w:rsidRDefault="000E2FE8" w:rsidP="007548F3">
      <w:pPr>
        <w:spacing w:after="0" w:line="360" w:lineRule="auto"/>
        <w:ind w:firstLine="709"/>
        <w:jc w:val="both"/>
        <w:rPr>
          <w:rFonts w:ascii="Times New Roman" w:eastAsiaTheme="minorHAnsi" w:hAnsi="Times New Roman"/>
          <w:b/>
          <w:sz w:val="24"/>
          <w:szCs w:val="24"/>
          <w:lang w:eastAsia="en-US"/>
        </w:rPr>
      </w:pPr>
      <w:r w:rsidRPr="00004FD3">
        <w:rPr>
          <w:rFonts w:ascii="Times New Roman" w:eastAsiaTheme="minorHAnsi" w:hAnsi="Times New Roman"/>
          <w:b/>
          <w:sz w:val="24"/>
          <w:szCs w:val="24"/>
          <w:lang w:eastAsia="en-US"/>
        </w:rPr>
        <w:t>6.Приветствуете ли Вы вопросы ребенка: почему?, зачем?, как?</w:t>
      </w:r>
    </w:p>
    <w:p w:rsidR="000E2FE8" w:rsidRPr="00004FD3" w:rsidRDefault="000E2FE8" w:rsidP="007548F3">
      <w:pPr>
        <w:spacing w:after="0" w:line="360" w:lineRule="auto"/>
        <w:ind w:firstLine="709"/>
        <w:jc w:val="both"/>
        <w:rPr>
          <w:rFonts w:ascii="Times New Roman" w:eastAsiaTheme="minorHAnsi" w:hAnsi="Times New Roman"/>
          <w:sz w:val="24"/>
          <w:szCs w:val="24"/>
          <w:lang w:eastAsia="en-US"/>
        </w:rPr>
      </w:pPr>
      <w:r w:rsidRPr="00004FD3">
        <w:rPr>
          <w:rFonts w:ascii="Times New Roman" w:eastAsiaTheme="minorHAnsi" w:hAnsi="Times New Roman"/>
          <w:sz w:val="24"/>
          <w:szCs w:val="24"/>
          <w:lang w:eastAsia="en-US"/>
        </w:rPr>
        <w:t>А. Да.</w:t>
      </w:r>
    </w:p>
    <w:p w:rsidR="000E2FE8" w:rsidRPr="00004FD3" w:rsidRDefault="000E2FE8" w:rsidP="007548F3">
      <w:pPr>
        <w:spacing w:after="0" w:line="360" w:lineRule="auto"/>
        <w:ind w:firstLine="709"/>
        <w:jc w:val="both"/>
        <w:rPr>
          <w:rFonts w:ascii="Times New Roman" w:eastAsiaTheme="minorHAnsi" w:hAnsi="Times New Roman"/>
          <w:sz w:val="24"/>
          <w:szCs w:val="24"/>
          <w:lang w:eastAsia="en-US"/>
        </w:rPr>
      </w:pPr>
      <w:r w:rsidRPr="00004FD3">
        <w:rPr>
          <w:rFonts w:ascii="Times New Roman" w:eastAsiaTheme="minorHAnsi" w:hAnsi="Times New Roman"/>
          <w:sz w:val="24"/>
          <w:szCs w:val="24"/>
          <w:lang w:eastAsia="en-US"/>
        </w:rPr>
        <w:t>Б. Нет.</w:t>
      </w:r>
    </w:p>
    <w:p w:rsidR="000E2FE8" w:rsidRPr="00004FD3" w:rsidRDefault="000E2FE8" w:rsidP="007548F3">
      <w:pPr>
        <w:spacing w:after="0" w:line="360" w:lineRule="auto"/>
        <w:ind w:firstLine="709"/>
        <w:jc w:val="both"/>
        <w:rPr>
          <w:rFonts w:ascii="Times New Roman" w:eastAsiaTheme="minorHAnsi" w:hAnsi="Times New Roman"/>
          <w:sz w:val="24"/>
          <w:szCs w:val="24"/>
          <w:lang w:eastAsia="en-US"/>
        </w:rPr>
      </w:pPr>
      <w:r w:rsidRPr="00004FD3">
        <w:rPr>
          <w:rFonts w:ascii="Times New Roman" w:eastAsiaTheme="minorHAnsi" w:hAnsi="Times New Roman"/>
          <w:sz w:val="24"/>
          <w:szCs w:val="24"/>
          <w:lang w:eastAsia="en-US"/>
        </w:rPr>
        <w:t>В. Иногда.</w:t>
      </w:r>
    </w:p>
    <w:p w:rsidR="000E2FE8" w:rsidRPr="00004FD3" w:rsidRDefault="000E2FE8" w:rsidP="007548F3">
      <w:pPr>
        <w:spacing w:after="0" w:line="360" w:lineRule="auto"/>
        <w:ind w:firstLine="709"/>
        <w:jc w:val="both"/>
        <w:rPr>
          <w:rFonts w:ascii="Times New Roman" w:eastAsiaTheme="minorHAnsi" w:hAnsi="Times New Roman"/>
          <w:b/>
          <w:sz w:val="24"/>
          <w:szCs w:val="24"/>
          <w:lang w:eastAsia="en-US"/>
        </w:rPr>
      </w:pPr>
      <w:r w:rsidRPr="00004FD3">
        <w:rPr>
          <w:rFonts w:ascii="Times New Roman" w:eastAsiaTheme="minorHAnsi" w:hAnsi="Times New Roman"/>
          <w:b/>
          <w:sz w:val="24"/>
          <w:szCs w:val="24"/>
          <w:lang w:eastAsia="en-US"/>
        </w:rPr>
        <w:lastRenderedPageBreak/>
        <w:t>7.Необходимо ли создавать в детских садах специальные условия для развития у детей инициативы и самостоятельности? (организация среды, применение современных технологий)</w:t>
      </w:r>
    </w:p>
    <w:p w:rsidR="000E2FE8" w:rsidRPr="00004FD3" w:rsidRDefault="000E2FE8" w:rsidP="007548F3">
      <w:pPr>
        <w:spacing w:after="0" w:line="360" w:lineRule="auto"/>
        <w:ind w:firstLine="709"/>
        <w:jc w:val="both"/>
        <w:rPr>
          <w:rFonts w:ascii="Times New Roman" w:eastAsiaTheme="minorHAnsi" w:hAnsi="Times New Roman"/>
          <w:sz w:val="24"/>
          <w:szCs w:val="24"/>
          <w:lang w:eastAsia="en-US"/>
        </w:rPr>
      </w:pPr>
      <w:r w:rsidRPr="00004FD3">
        <w:rPr>
          <w:rFonts w:ascii="Times New Roman" w:eastAsiaTheme="minorHAnsi" w:hAnsi="Times New Roman"/>
          <w:sz w:val="24"/>
          <w:szCs w:val="24"/>
          <w:lang w:eastAsia="en-US"/>
        </w:rPr>
        <w:t>А. Да.</w:t>
      </w:r>
    </w:p>
    <w:p w:rsidR="000E2FE8" w:rsidRPr="00004FD3" w:rsidRDefault="000E2FE8" w:rsidP="007548F3">
      <w:pPr>
        <w:spacing w:after="0" w:line="360" w:lineRule="auto"/>
        <w:ind w:firstLine="709"/>
        <w:jc w:val="both"/>
        <w:rPr>
          <w:rFonts w:ascii="Times New Roman" w:eastAsiaTheme="minorHAnsi" w:hAnsi="Times New Roman"/>
          <w:sz w:val="24"/>
          <w:szCs w:val="24"/>
          <w:lang w:eastAsia="en-US"/>
        </w:rPr>
      </w:pPr>
      <w:r w:rsidRPr="00004FD3">
        <w:rPr>
          <w:rFonts w:ascii="Times New Roman" w:eastAsiaTheme="minorHAnsi" w:hAnsi="Times New Roman"/>
          <w:sz w:val="24"/>
          <w:szCs w:val="24"/>
          <w:lang w:eastAsia="en-US"/>
        </w:rPr>
        <w:t>Б. Нет.</w:t>
      </w:r>
    </w:p>
    <w:p w:rsidR="000E2FE8" w:rsidRPr="00004FD3" w:rsidRDefault="000E2FE8" w:rsidP="007548F3">
      <w:pPr>
        <w:spacing w:after="0" w:line="360" w:lineRule="auto"/>
        <w:ind w:firstLine="709"/>
        <w:jc w:val="both"/>
        <w:rPr>
          <w:rFonts w:ascii="Times New Roman" w:eastAsiaTheme="minorHAnsi" w:hAnsi="Times New Roman"/>
          <w:sz w:val="24"/>
          <w:szCs w:val="24"/>
          <w:lang w:eastAsia="en-US"/>
        </w:rPr>
      </w:pPr>
      <w:bookmarkStart w:id="0" w:name="_GoBack"/>
      <w:bookmarkEnd w:id="0"/>
    </w:p>
    <w:p w:rsidR="000E2FE8" w:rsidRPr="00305E9D" w:rsidRDefault="000E2FE8" w:rsidP="007548F3">
      <w:pPr>
        <w:spacing w:after="0" w:line="360" w:lineRule="auto"/>
        <w:ind w:firstLine="709"/>
        <w:jc w:val="both"/>
        <w:rPr>
          <w:rFonts w:ascii="Times New Roman" w:eastAsiaTheme="minorHAnsi" w:hAnsi="Times New Roman"/>
          <w:b/>
          <w:color w:val="000000" w:themeColor="text1"/>
          <w:sz w:val="24"/>
          <w:szCs w:val="24"/>
          <w:lang w:eastAsia="en-US"/>
        </w:rPr>
      </w:pPr>
      <w:r w:rsidRPr="00305E9D">
        <w:rPr>
          <w:rFonts w:ascii="Times New Roman" w:eastAsiaTheme="minorHAnsi" w:hAnsi="Times New Roman"/>
          <w:b/>
          <w:color w:val="000000" w:themeColor="text1"/>
          <w:sz w:val="24"/>
          <w:szCs w:val="24"/>
          <w:lang w:eastAsia="en-US"/>
        </w:rPr>
        <w:t>Итоги анкетирования</w:t>
      </w:r>
    </w:p>
    <w:p w:rsidR="000E2FE8" w:rsidRPr="00004FD3" w:rsidRDefault="000E2FE8" w:rsidP="00903D36">
      <w:pPr>
        <w:spacing w:after="0" w:line="360" w:lineRule="auto"/>
        <w:ind w:firstLine="709"/>
        <w:jc w:val="center"/>
        <w:rPr>
          <w:rFonts w:ascii="Times New Roman" w:eastAsiaTheme="minorHAnsi" w:hAnsi="Times New Roman"/>
          <w:sz w:val="24"/>
          <w:szCs w:val="24"/>
          <w:lang w:eastAsia="en-US"/>
        </w:rPr>
      </w:pPr>
      <w:r w:rsidRPr="00004FD3">
        <w:rPr>
          <w:rFonts w:ascii="Times New Roman" w:hAnsi="Times New Roman"/>
          <w:noProof/>
          <w:sz w:val="24"/>
          <w:szCs w:val="24"/>
        </w:rPr>
        <w:drawing>
          <wp:inline distT="0" distB="0" distL="0" distR="0" wp14:anchorId="52D037FC" wp14:editId="19008DD3">
            <wp:extent cx="5310835" cy="2852928"/>
            <wp:effectExtent l="0" t="0" r="23495" b="2413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0E2FE8" w:rsidRPr="00004FD3" w:rsidRDefault="000E2FE8" w:rsidP="007548F3">
      <w:pPr>
        <w:spacing w:after="0" w:line="360" w:lineRule="auto"/>
        <w:ind w:firstLine="709"/>
        <w:jc w:val="center"/>
        <w:rPr>
          <w:rFonts w:ascii="Times New Roman" w:eastAsiaTheme="minorHAnsi" w:hAnsi="Times New Roman"/>
          <w:sz w:val="24"/>
          <w:szCs w:val="24"/>
          <w:lang w:eastAsia="en-US"/>
        </w:rPr>
      </w:pPr>
      <w:r w:rsidRPr="00004FD3">
        <w:rPr>
          <w:rFonts w:ascii="Times New Roman" w:hAnsi="Times New Roman"/>
          <w:b/>
          <w:noProof/>
          <w:sz w:val="24"/>
          <w:szCs w:val="24"/>
        </w:rPr>
        <w:drawing>
          <wp:inline distT="0" distB="0" distL="0" distR="0" wp14:anchorId="454D91DF" wp14:editId="4BE1F705">
            <wp:extent cx="5486400" cy="2714625"/>
            <wp:effectExtent l="0" t="0" r="0"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E2FE8" w:rsidRPr="00004FD3" w:rsidRDefault="000E2FE8" w:rsidP="007548F3">
      <w:pPr>
        <w:spacing w:after="0" w:line="360" w:lineRule="auto"/>
        <w:ind w:firstLine="709"/>
        <w:jc w:val="both"/>
        <w:rPr>
          <w:rFonts w:ascii="Times New Roman" w:eastAsiaTheme="minorHAnsi" w:hAnsi="Times New Roman"/>
          <w:sz w:val="24"/>
          <w:szCs w:val="24"/>
          <w:lang w:eastAsia="en-US"/>
        </w:rPr>
      </w:pPr>
      <w:r w:rsidRPr="00004FD3">
        <w:rPr>
          <w:rFonts w:ascii="Times New Roman" w:hAnsi="Times New Roman"/>
          <w:b/>
          <w:noProof/>
          <w:sz w:val="24"/>
          <w:szCs w:val="24"/>
        </w:rPr>
        <w:lastRenderedPageBreak/>
        <w:drawing>
          <wp:inline distT="0" distB="0" distL="0" distR="0" wp14:anchorId="36CE60F2" wp14:editId="2669ED7F">
            <wp:extent cx="5486400" cy="2657475"/>
            <wp:effectExtent l="0" t="0" r="0"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E2FE8" w:rsidRPr="00004FD3" w:rsidRDefault="000E2FE8" w:rsidP="007548F3">
      <w:pPr>
        <w:spacing w:after="0" w:line="360" w:lineRule="auto"/>
        <w:ind w:firstLine="709"/>
        <w:jc w:val="both"/>
        <w:rPr>
          <w:rFonts w:ascii="Times New Roman" w:eastAsiaTheme="minorHAnsi" w:hAnsi="Times New Roman"/>
          <w:sz w:val="24"/>
          <w:szCs w:val="24"/>
          <w:lang w:eastAsia="en-US"/>
        </w:rPr>
      </w:pPr>
      <w:r w:rsidRPr="00004FD3">
        <w:rPr>
          <w:rFonts w:ascii="Times New Roman" w:hAnsi="Times New Roman"/>
          <w:b/>
          <w:noProof/>
          <w:sz w:val="24"/>
          <w:szCs w:val="24"/>
        </w:rPr>
        <w:drawing>
          <wp:inline distT="0" distB="0" distL="0" distR="0" wp14:anchorId="48C8E2D9" wp14:editId="5DB38422">
            <wp:extent cx="5486400" cy="253365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E2FE8" w:rsidRPr="00004FD3" w:rsidRDefault="000E2FE8" w:rsidP="007548F3">
      <w:pPr>
        <w:spacing w:after="0" w:line="360" w:lineRule="auto"/>
        <w:ind w:firstLine="709"/>
        <w:jc w:val="both"/>
        <w:rPr>
          <w:rFonts w:ascii="Times New Roman" w:eastAsiaTheme="minorHAnsi" w:hAnsi="Times New Roman"/>
          <w:sz w:val="24"/>
          <w:szCs w:val="24"/>
          <w:lang w:eastAsia="en-US"/>
        </w:rPr>
      </w:pPr>
    </w:p>
    <w:p w:rsidR="000E2FE8" w:rsidRPr="00004FD3" w:rsidRDefault="000E2FE8" w:rsidP="007548F3">
      <w:pPr>
        <w:spacing w:after="0" w:line="360" w:lineRule="auto"/>
        <w:ind w:firstLine="709"/>
        <w:jc w:val="both"/>
        <w:rPr>
          <w:rFonts w:ascii="Times New Roman" w:eastAsiaTheme="minorHAnsi" w:hAnsi="Times New Roman"/>
          <w:sz w:val="24"/>
          <w:szCs w:val="24"/>
          <w:lang w:eastAsia="en-US"/>
        </w:rPr>
      </w:pPr>
      <w:r w:rsidRPr="00004FD3">
        <w:rPr>
          <w:rFonts w:ascii="Times New Roman" w:hAnsi="Times New Roman"/>
          <w:b/>
          <w:noProof/>
          <w:sz w:val="24"/>
          <w:szCs w:val="24"/>
        </w:rPr>
        <w:drawing>
          <wp:inline distT="0" distB="0" distL="0" distR="0" wp14:anchorId="4AE0FC5E" wp14:editId="343E9131">
            <wp:extent cx="5486400" cy="24765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E2FE8" w:rsidRPr="00004FD3" w:rsidRDefault="000E2FE8" w:rsidP="007548F3">
      <w:pPr>
        <w:spacing w:after="0" w:line="360" w:lineRule="auto"/>
        <w:ind w:firstLine="709"/>
        <w:jc w:val="both"/>
        <w:rPr>
          <w:rFonts w:ascii="Times New Roman" w:eastAsiaTheme="minorHAnsi" w:hAnsi="Times New Roman"/>
          <w:sz w:val="24"/>
          <w:szCs w:val="24"/>
          <w:lang w:eastAsia="en-US"/>
        </w:rPr>
      </w:pPr>
      <w:r w:rsidRPr="00004FD3">
        <w:rPr>
          <w:rFonts w:ascii="Times New Roman" w:hAnsi="Times New Roman"/>
          <w:b/>
          <w:noProof/>
          <w:sz w:val="24"/>
          <w:szCs w:val="24"/>
        </w:rPr>
        <w:lastRenderedPageBreak/>
        <w:drawing>
          <wp:inline distT="0" distB="0" distL="0" distR="0" wp14:anchorId="5F54E5FB" wp14:editId="5707BE93">
            <wp:extent cx="5332781" cy="2406700"/>
            <wp:effectExtent l="0" t="0" r="20320" b="1270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E2FE8" w:rsidRPr="00004FD3" w:rsidRDefault="000E2FE8" w:rsidP="007548F3">
      <w:pPr>
        <w:spacing w:after="0" w:line="360" w:lineRule="auto"/>
        <w:ind w:firstLine="709"/>
        <w:jc w:val="both"/>
        <w:rPr>
          <w:rFonts w:ascii="Times New Roman" w:eastAsiaTheme="minorHAnsi" w:hAnsi="Times New Roman"/>
          <w:sz w:val="24"/>
          <w:szCs w:val="24"/>
          <w:lang w:eastAsia="en-US"/>
        </w:rPr>
      </w:pPr>
      <w:r w:rsidRPr="00004FD3">
        <w:rPr>
          <w:rFonts w:ascii="Times New Roman" w:hAnsi="Times New Roman"/>
          <w:b/>
          <w:noProof/>
          <w:sz w:val="24"/>
          <w:szCs w:val="24"/>
        </w:rPr>
        <w:drawing>
          <wp:inline distT="0" distB="0" distL="0" distR="0" wp14:anchorId="5F26F8EC" wp14:editId="752868AC">
            <wp:extent cx="5332781" cy="2516428"/>
            <wp:effectExtent l="0" t="0" r="20320" b="1778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E2FE8" w:rsidRPr="00004FD3" w:rsidRDefault="000E2FE8" w:rsidP="007548F3">
      <w:pPr>
        <w:spacing w:after="0" w:line="360" w:lineRule="auto"/>
        <w:ind w:firstLine="709"/>
        <w:jc w:val="both"/>
        <w:rPr>
          <w:rFonts w:ascii="Times New Roman" w:eastAsiaTheme="minorHAnsi" w:hAnsi="Times New Roman"/>
          <w:sz w:val="24"/>
          <w:szCs w:val="24"/>
          <w:lang w:eastAsia="en-US"/>
        </w:rPr>
      </w:pPr>
      <w:r w:rsidRPr="00004FD3">
        <w:rPr>
          <w:rFonts w:ascii="Times New Roman" w:eastAsiaTheme="minorHAnsi" w:hAnsi="Times New Roman"/>
          <w:sz w:val="24"/>
          <w:szCs w:val="24"/>
          <w:lang w:eastAsia="en-US"/>
        </w:rPr>
        <w:t>По итогам анкетирования было выявлено, что большая часть родителей считают, что развитие самостоятельности и инициативности у детей – это важный элемент воспитания, понимают, что такое развивающее общение и,  98 % из опрошенных родителей, считают необходимым создание в детских садах специальных условий для развития у детей инициативы и самостоятельности.</w:t>
      </w:r>
    </w:p>
    <w:p w:rsidR="000E2FE8" w:rsidRPr="00004FD3" w:rsidRDefault="000E2FE8" w:rsidP="007548F3">
      <w:pPr>
        <w:spacing w:after="0" w:line="360" w:lineRule="auto"/>
        <w:ind w:firstLine="709"/>
        <w:jc w:val="both"/>
        <w:rPr>
          <w:rFonts w:ascii="Times New Roman" w:eastAsiaTheme="minorHAnsi" w:hAnsi="Times New Roman"/>
          <w:sz w:val="24"/>
          <w:szCs w:val="24"/>
          <w:lang w:eastAsia="en-US"/>
        </w:rPr>
      </w:pPr>
      <w:r w:rsidRPr="00004FD3">
        <w:rPr>
          <w:rFonts w:ascii="Times New Roman" w:eastAsiaTheme="minorHAnsi" w:hAnsi="Times New Roman"/>
          <w:sz w:val="24"/>
          <w:szCs w:val="24"/>
          <w:lang w:eastAsia="en-US"/>
        </w:rPr>
        <w:t xml:space="preserve">Для обогащения знаний родителей о работе детского сада в направлении создания развивающей предметно-пространственной среды, мы составляли консультации для родителей, проводили открытые мероприятия, родительские собрания, и, конечно, много беседовали, объясняли. Родители не однозначно относились к изменениям в ДОУ, но большинство </w:t>
      </w:r>
      <w:r w:rsidR="00DD4C90" w:rsidRPr="00004FD3">
        <w:rPr>
          <w:rFonts w:ascii="Times New Roman" w:eastAsiaTheme="minorHAnsi" w:hAnsi="Times New Roman"/>
          <w:sz w:val="24"/>
          <w:szCs w:val="24"/>
          <w:lang w:eastAsia="en-US"/>
        </w:rPr>
        <w:t>из родителей с позитивом восприняли перемены, помогали пополнять среду групп материалами, предлагали интересные решения использования среды. Развивающая среда меняется не только в детском саду, но и дома.</w:t>
      </w:r>
    </w:p>
    <w:p w:rsidR="000D49C2" w:rsidRPr="007548F3" w:rsidRDefault="000D49C2" w:rsidP="007548F3">
      <w:pPr>
        <w:spacing w:after="0" w:line="360" w:lineRule="auto"/>
        <w:ind w:firstLine="709"/>
        <w:jc w:val="both"/>
        <w:rPr>
          <w:rFonts w:ascii="Times New Roman" w:eastAsiaTheme="minorHAnsi" w:hAnsi="Times New Roman"/>
          <w:b/>
          <w:i/>
          <w:sz w:val="24"/>
          <w:szCs w:val="24"/>
          <w:lang w:eastAsia="en-US"/>
        </w:rPr>
      </w:pPr>
      <w:r w:rsidRPr="007548F3">
        <w:rPr>
          <w:rFonts w:ascii="Times New Roman" w:eastAsiaTheme="minorHAnsi" w:hAnsi="Times New Roman"/>
          <w:b/>
          <w:i/>
          <w:sz w:val="24"/>
          <w:szCs w:val="24"/>
          <w:lang w:eastAsia="en-US"/>
        </w:rPr>
        <w:t>Педагоги</w:t>
      </w:r>
    </w:p>
    <w:p w:rsidR="00744690" w:rsidRPr="00004FD3" w:rsidRDefault="00744690" w:rsidP="007548F3">
      <w:pPr>
        <w:spacing w:after="0" w:line="360" w:lineRule="auto"/>
        <w:ind w:firstLine="709"/>
        <w:jc w:val="both"/>
        <w:rPr>
          <w:rFonts w:ascii="Times New Roman" w:eastAsiaTheme="minorHAnsi" w:hAnsi="Times New Roman"/>
          <w:sz w:val="24"/>
          <w:szCs w:val="24"/>
          <w:lang w:eastAsia="en-US"/>
        </w:rPr>
      </w:pPr>
      <w:r w:rsidRPr="00004FD3">
        <w:rPr>
          <w:rFonts w:ascii="Times New Roman" w:eastAsiaTheme="minorHAnsi" w:hAnsi="Times New Roman"/>
          <w:sz w:val="24"/>
          <w:szCs w:val="24"/>
          <w:lang w:eastAsia="en-US"/>
        </w:rPr>
        <w:t xml:space="preserve">Вопрос принятия педагогами новой системы организации образовательной среды в ДОУ очень важный вопрос. Без понимания сути организации развивающей </w:t>
      </w:r>
      <w:r w:rsidRPr="00004FD3">
        <w:rPr>
          <w:rFonts w:ascii="Times New Roman" w:eastAsiaTheme="minorHAnsi" w:hAnsi="Times New Roman"/>
          <w:sz w:val="24"/>
          <w:szCs w:val="24"/>
          <w:lang w:eastAsia="en-US"/>
        </w:rPr>
        <w:lastRenderedPageBreak/>
        <w:t>образовательной среды в дошкольном образовательном учреждении (далее – ДОУ) невозможно использовать все ее ресурсы. Приступив к работе в данном направлении, педагоги нашего детского сада столкнулись с проблемами, которые не позволяли полноценно включиться в рабочий процесс. Мы проанализировали и обобщили проблемы, начали искать пути их решения.</w:t>
      </w:r>
    </w:p>
    <w:p w:rsidR="00744690" w:rsidRPr="00004FD3" w:rsidRDefault="00744690" w:rsidP="007548F3">
      <w:pPr>
        <w:spacing w:after="0" w:line="360" w:lineRule="auto"/>
        <w:ind w:firstLine="709"/>
        <w:jc w:val="both"/>
        <w:rPr>
          <w:rFonts w:ascii="Times New Roman" w:eastAsiaTheme="minorHAnsi" w:hAnsi="Times New Roman"/>
          <w:sz w:val="24"/>
          <w:szCs w:val="24"/>
          <w:lang w:eastAsia="en-US"/>
        </w:rPr>
      </w:pPr>
      <w:r w:rsidRPr="00004FD3">
        <w:rPr>
          <w:rFonts w:ascii="Times New Roman" w:eastAsiaTheme="minorHAnsi" w:hAnsi="Times New Roman"/>
          <w:sz w:val="24"/>
          <w:szCs w:val="24"/>
          <w:lang w:eastAsia="en-US"/>
        </w:rPr>
        <w:t>Изучая содержание ФГОС ДО, можно заметить, что он носит «рамочный» характер, в нем прописаны условия, которые должны быть созданы в детском саду и требования к структуре образовательной программы. А вот реализовать эти требования можно по-разному. Это предоставляет большие возможности для педагогов, для реализации их творческого потенциала.</w:t>
      </w:r>
    </w:p>
    <w:p w:rsidR="00744690" w:rsidRPr="00004FD3" w:rsidRDefault="00744690" w:rsidP="007548F3">
      <w:pPr>
        <w:spacing w:after="0" w:line="360" w:lineRule="auto"/>
        <w:ind w:firstLine="709"/>
        <w:jc w:val="both"/>
        <w:rPr>
          <w:rFonts w:ascii="Times New Roman" w:eastAsiaTheme="minorHAnsi" w:hAnsi="Times New Roman"/>
          <w:sz w:val="24"/>
          <w:szCs w:val="24"/>
          <w:lang w:eastAsia="en-US"/>
        </w:rPr>
      </w:pPr>
      <w:r w:rsidRPr="00004FD3">
        <w:rPr>
          <w:rFonts w:ascii="Times New Roman" w:eastAsiaTheme="minorHAnsi" w:hAnsi="Times New Roman"/>
          <w:sz w:val="24"/>
          <w:szCs w:val="24"/>
          <w:lang w:eastAsia="en-US"/>
        </w:rPr>
        <w:t xml:space="preserve">На сегодняшний день очень актуален вопрос развития образовательной среды детских садов. И в ФГОС ДО мы также находим общие требования к организации пространства ДОУ. Реализация требований, касающихся  образовательной среды ДОУ, входит в зону ответственности педагогов ДОУ и может иметь многочисленные варианты исполнения. Организация образовательной среды является одним из средств достижения целевых ориентиров. </w:t>
      </w:r>
    </w:p>
    <w:p w:rsidR="00744690" w:rsidRPr="00004FD3" w:rsidRDefault="00744690" w:rsidP="007548F3">
      <w:pPr>
        <w:spacing w:after="0" w:line="360" w:lineRule="auto"/>
        <w:ind w:firstLine="709"/>
        <w:jc w:val="both"/>
        <w:rPr>
          <w:rFonts w:ascii="Times New Roman" w:eastAsiaTheme="minorHAnsi" w:hAnsi="Times New Roman"/>
          <w:sz w:val="24"/>
          <w:szCs w:val="24"/>
          <w:lang w:eastAsia="en-US"/>
        </w:rPr>
      </w:pPr>
      <w:r w:rsidRPr="00004FD3">
        <w:rPr>
          <w:rFonts w:ascii="Times New Roman" w:eastAsiaTheme="minorHAnsi" w:hAnsi="Times New Roman"/>
          <w:sz w:val="24"/>
          <w:szCs w:val="24"/>
          <w:lang w:eastAsia="en-US"/>
        </w:rPr>
        <w:t>В детских садах работают педагоги с разным уровнем профессионального мастерства, разными характерами, взглядами на организацию образовательной деятельности в ДОУ. И, конечно, не всем легко перестроить свою работу, направить ее на предоставление детям большей самостоятельности, не легко научиться слышать детей, их желания и идеи. Педагоги не всегда видят способы достижения целей, не используют вариативные возможности ФГОС ДО в организации образовательной деятельности. С какими же трудностями в организации образовательной деятельности сталкиваются педагоги?</w:t>
      </w:r>
    </w:p>
    <w:p w:rsidR="00744690" w:rsidRPr="00004FD3" w:rsidRDefault="00744690" w:rsidP="007548F3">
      <w:pPr>
        <w:spacing w:after="0" w:line="360" w:lineRule="auto"/>
        <w:ind w:firstLine="709"/>
        <w:jc w:val="both"/>
        <w:rPr>
          <w:rFonts w:ascii="Times New Roman" w:eastAsiaTheme="minorHAnsi" w:hAnsi="Times New Roman"/>
          <w:sz w:val="24"/>
          <w:szCs w:val="24"/>
          <w:lang w:eastAsia="en-US"/>
        </w:rPr>
      </w:pPr>
      <w:r w:rsidRPr="00004FD3">
        <w:rPr>
          <w:rFonts w:ascii="Times New Roman" w:eastAsiaTheme="minorHAnsi" w:hAnsi="Times New Roman"/>
          <w:sz w:val="24"/>
          <w:szCs w:val="24"/>
          <w:lang w:eastAsia="en-US"/>
        </w:rPr>
        <w:t>Во-первых, трудность и, возможно, страх «уйти от конспекта», от «партовой» системы обучения. Годами проводя занятия, рассчитанные по минутам и описанные в методических пособиях, педагогам сложно организовать образовательную деятельность, следуя за интересом детей, через интересную детям деятельность. Для этого надо заметить в детских идеях и смыслах точку развития и захватить ее, связать с целями и задачам обучения. Это не всегда просто, но опытный, творческий педагог, педагог, который знает цели, задачи, основные этапы развития детей сможет это сделать. Он идет за детьми, наблюдая и помогая, а предметно-пространственная среда, при грамотной подготовке, является важной частью образовательного процесса.</w:t>
      </w:r>
    </w:p>
    <w:p w:rsidR="00744690" w:rsidRPr="00004FD3" w:rsidRDefault="00744690" w:rsidP="007548F3">
      <w:pPr>
        <w:spacing w:after="0" w:line="360" w:lineRule="auto"/>
        <w:ind w:firstLine="709"/>
        <w:jc w:val="both"/>
        <w:rPr>
          <w:rFonts w:ascii="Times New Roman" w:eastAsiaTheme="minorHAnsi" w:hAnsi="Times New Roman"/>
          <w:sz w:val="24"/>
          <w:szCs w:val="24"/>
          <w:lang w:eastAsia="en-US"/>
        </w:rPr>
      </w:pPr>
      <w:r w:rsidRPr="00004FD3">
        <w:rPr>
          <w:rFonts w:ascii="Times New Roman" w:eastAsiaTheme="minorHAnsi" w:hAnsi="Times New Roman"/>
          <w:sz w:val="24"/>
          <w:szCs w:val="24"/>
          <w:lang w:eastAsia="en-US"/>
        </w:rPr>
        <w:t xml:space="preserve">Вторая трудность, как бы странно это не звучало, но педагогам в детском саду сложно организовать «детскую среду». Годами создавая красивые центры в группах, </w:t>
      </w:r>
      <w:r w:rsidRPr="00004FD3">
        <w:rPr>
          <w:rFonts w:ascii="Times New Roman" w:eastAsiaTheme="minorHAnsi" w:hAnsi="Times New Roman"/>
          <w:sz w:val="24"/>
          <w:szCs w:val="24"/>
          <w:lang w:eastAsia="en-US"/>
        </w:rPr>
        <w:lastRenderedPageBreak/>
        <w:t>больше напоминающие музей или выставку, где много недоступного, неинтересного, однотипного материала, стараясь сделать все красиво и эстетично, педагоги не могут понять, что такое «детская эстетика», как построить пространство, чтобы оно работало на развитие детей, было комфортным, предоставляло детям возможности для реализации идей, развивало и помогало. А детям важно ощущать свою причастность к месту, где они проводят так много времени, важно вносить изменения в среду, видеть продукты своей деятельности, менять среду в соответствии с замыслом. Не все педагоги способны создать развивающую предметно-пространственную среду в группе. Для этого необходимо отойти от общепринятых норм и правил в организации пространства, наполнить среду материалами, способствующими развитию творчества детей, изучить современные методики и технологии, способствующие развитию самостоятельности и инициативы детей, не бояться экспериментировать, следовать за детьми.</w:t>
      </w:r>
    </w:p>
    <w:p w:rsidR="00744690" w:rsidRPr="00004FD3" w:rsidRDefault="00744690" w:rsidP="007548F3">
      <w:pPr>
        <w:spacing w:after="0" w:line="360" w:lineRule="auto"/>
        <w:ind w:firstLine="709"/>
        <w:jc w:val="both"/>
        <w:rPr>
          <w:rFonts w:ascii="Times New Roman" w:eastAsiaTheme="minorHAnsi" w:hAnsi="Times New Roman"/>
          <w:sz w:val="24"/>
          <w:szCs w:val="24"/>
          <w:lang w:eastAsia="en-US"/>
        </w:rPr>
      </w:pPr>
      <w:r w:rsidRPr="00004FD3">
        <w:rPr>
          <w:rFonts w:ascii="Times New Roman" w:eastAsiaTheme="minorHAnsi" w:hAnsi="Times New Roman"/>
          <w:sz w:val="24"/>
          <w:szCs w:val="24"/>
          <w:lang w:eastAsia="en-US"/>
        </w:rPr>
        <w:t>Третьим, но не менее важным является вопрос общения педагогов с детьми. Общение на равных, уважение к личности, развивающее общение, внимание к детским идеям, замыслам, переживаниям – вот суть взаимодействия современного педагога с ребенком. Умение сделать важными маленькие шаги, умение уловить смысл и цель в детских поступках. В чем же трудность? Педагогу бывает сложно представить насколько важны для детей их идеи, замыслы, как важна их реализация, какие сложные процессы развития происходят во время деятельности по осуществлению замыслов. Часто творческие порывы детей оцениваются как отрицательное явление, желание задавать вопросы вызывает недовольство, идеи и предложения не учитываются. А ведь общение способствует развитию детского мышления, речи, творческих навыков, умению размышлять, думать. Чтобы решить данную проблему, необходимо просто слушать детей, уважать их чувства, ценить продукты труда.</w:t>
      </w:r>
    </w:p>
    <w:p w:rsidR="00744690" w:rsidRPr="00004FD3" w:rsidRDefault="00744690" w:rsidP="007548F3">
      <w:pPr>
        <w:spacing w:after="0" w:line="360" w:lineRule="auto"/>
        <w:ind w:firstLine="709"/>
        <w:jc w:val="both"/>
        <w:rPr>
          <w:rFonts w:ascii="Times New Roman" w:eastAsiaTheme="minorHAnsi" w:hAnsi="Times New Roman"/>
          <w:sz w:val="24"/>
          <w:szCs w:val="24"/>
          <w:lang w:eastAsia="en-US"/>
        </w:rPr>
      </w:pPr>
      <w:r w:rsidRPr="00004FD3">
        <w:rPr>
          <w:rFonts w:ascii="Times New Roman" w:eastAsiaTheme="minorHAnsi" w:hAnsi="Times New Roman"/>
          <w:sz w:val="24"/>
          <w:szCs w:val="24"/>
          <w:lang w:eastAsia="en-US"/>
        </w:rPr>
        <w:t>Педагог играет очень важную роль в организации развивающей образовательной среды. Следовательно, именно с обучения педагогов необходимо начинать изменения в организации образовательной среды ДОУ. Педагог умелый, понимающий суть вопроса, способен в корне изменить образовательную среду и направить работу на путь прогрессивного развития.</w:t>
      </w:r>
    </w:p>
    <w:p w:rsidR="00744690" w:rsidRPr="00004FD3" w:rsidRDefault="00744690" w:rsidP="007548F3">
      <w:pPr>
        <w:spacing w:after="0" w:line="360" w:lineRule="auto"/>
        <w:ind w:firstLine="709"/>
        <w:jc w:val="both"/>
        <w:rPr>
          <w:rFonts w:ascii="Times New Roman" w:eastAsiaTheme="minorHAnsi" w:hAnsi="Times New Roman"/>
          <w:sz w:val="24"/>
          <w:szCs w:val="24"/>
          <w:lang w:eastAsia="en-US"/>
        </w:rPr>
      </w:pPr>
      <w:r w:rsidRPr="00004FD3">
        <w:rPr>
          <w:rFonts w:ascii="Times New Roman" w:eastAsiaTheme="minorHAnsi" w:hAnsi="Times New Roman"/>
          <w:sz w:val="24"/>
          <w:szCs w:val="24"/>
          <w:lang w:eastAsia="en-US"/>
        </w:rPr>
        <w:t>Для развития умений и навыков педагогов мы проводили мастер классы, вебинары, семинары, конкурсы педагогического мастерства.</w:t>
      </w:r>
    </w:p>
    <w:p w:rsidR="00744690" w:rsidRPr="007548F3" w:rsidRDefault="00472BBE" w:rsidP="007548F3">
      <w:pPr>
        <w:spacing w:after="0" w:line="360" w:lineRule="auto"/>
        <w:ind w:firstLine="709"/>
        <w:jc w:val="both"/>
        <w:rPr>
          <w:rFonts w:ascii="Times New Roman" w:eastAsiaTheme="minorHAnsi" w:hAnsi="Times New Roman"/>
          <w:b/>
          <w:i/>
          <w:sz w:val="24"/>
          <w:szCs w:val="24"/>
          <w:lang w:eastAsia="en-US"/>
        </w:rPr>
      </w:pPr>
      <w:r w:rsidRPr="007548F3">
        <w:rPr>
          <w:rFonts w:ascii="Times New Roman" w:eastAsiaTheme="minorHAnsi" w:hAnsi="Times New Roman"/>
          <w:b/>
          <w:i/>
          <w:sz w:val="24"/>
          <w:szCs w:val="24"/>
          <w:lang w:eastAsia="en-US"/>
        </w:rPr>
        <w:t>Изменения в детях и педагогах</w:t>
      </w:r>
    </w:p>
    <w:p w:rsidR="00472BBE" w:rsidRPr="00004FD3" w:rsidRDefault="00472BBE" w:rsidP="007548F3">
      <w:pPr>
        <w:spacing w:after="0" w:line="360" w:lineRule="auto"/>
        <w:ind w:firstLine="709"/>
        <w:jc w:val="both"/>
        <w:rPr>
          <w:rFonts w:ascii="Times New Roman" w:eastAsiaTheme="minorHAnsi" w:hAnsi="Times New Roman"/>
          <w:sz w:val="24"/>
          <w:szCs w:val="24"/>
          <w:lang w:eastAsia="en-US"/>
        </w:rPr>
      </w:pPr>
      <w:r w:rsidRPr="00004FD3">
        <w:rPr>
          <w:rFonts w:ascii="Times New Roman" w:eastAsiaTheme="minorHAnsi" w:hAnsi="Times New Roman"/>
          <w:sz w:val="24"/>
          <w:szCs w:val="24"/>
          <w:lang w:eastAsia="en-US"/>
        </w:rPr>
        <w:t>Благодаря всем изменениям, которые произошли в нашем детском саду з</w:t>
      </w:r>
      <w:r w:rsidR="007A6755" w:rsidRPr="00004FD3">
        <w:rPr>
          <w:rFonts w:ascii="Times New Roman" w:eastAsiaTheme="minorHAnsi" w:hAnsi="Times New Roman"/>
          <w:sz w:val="24"/>
          <w:szCs w:val="24"/>
          <w:lang w:eastAsia="en-US"/>
        </w:rPr>
        <w:t>а время</w:t>
      </w:r>
      <w:r w:rsidRPr="00004FD3">
        <w:rPr>
          <w:rFonts w:ascii="Times New Roman" w:eastAsiaTheme="minorHAnsi" w:hAnsi="Times New Roman"/>
          <w:sz w:val="24"/>
          <w:szCs w:val="24"/>
          <w:lang w:eastAsia="en-US"/>
        </w:rPr>
        <w:t xml:space="preserve"> работы в статусе базовой площадки ИРО, мы заметили колоссальные перемены в детях и </w:t>
      </w:r>
      <w:r w:rsidRPr="00004FD3">
        <w:rPr>
          <w:rFonts w:ascii="Times New Roman" w:eastAsiaTheme="minorHAnsi" w:hAnsi="Times New Roman"/>
          <w:sz w:val="24"/>
          <w:szCs w:val="24"/>
          <w:lang w:eastAsia="en-US"/>
        </w:rPr>
        <w:lastRenderedPageBreak/>
        <w:t xml:space="preserve">педагогах. </w:t>
      </w:r>
      <w:r w:rsidR="00A3568E" w:rsidRPr="00004FD3">
        <w:rPr>
          <w:rFonts w:ascii="Times New Roman" w:eastAsiaTheme="minorHAnsi" w:hAnsi="Times New Roman"/>
          <w:sz w:val="24"/>
          <w:szCs w:val="24"/>
          <w:lang w:eastAsia="en-US"/>
        </w:rPr>
        <w:t xml:space="preserve">Дети приобрели навыки, </w:t>
      </w:r>
      <w:r w:rsidRPr="00004FD3">
        <w:rPr>
          <w:rFonts w:ascii="Times New Roman" w:eastAsiaTheme="minorHAnsi" w:hAnsi="Times New Roman"/>
          <w:sz w:val="24"/>
          <w:szCs w:val="24"/>
          <w:lang w:eastAsia="en-US"/>
        </w:rPr>
        <w:t>умения</w:t>
      </w:r>
      <w:r w:rsidR="00A3568E" w:rsidRPr="00004FD3">
        <w:rPr>
          <w:rFonts w:ascii="Times New Roman" w:eastAsiaTheme="minorHAnsi" w:hAnsi="Times New Roman"/>
          <w:sz w:val="24"/>
          <w:szCs w:val="24"/>
          <w:lang w:eastAsia="en-US"/>
        </w:rPr>
        <w:t xml:space="preserve"> и привычки</w:t>
      </w:r>
      <w:r w:rsidRPr="00004FD3">
        <w:rPr>
          <w:rFonts w:ascii="Times New Roman" w:eastAsiaTheme="minorHAnsi" w:hAnsi="Times New Roman"/>
          <w:sz w:val="24"/>
          <w:szCs w:val="24"/>
          <w:lang w:eastAsia="en-US"/>
        </w:rPr>
        <w:t>, которые точно пригодятся им в жизни:</w:t>
      </w:r>
    </w:p>
    <w:p w:rsidR="00472BBE" w:rsidRPr="00004FD3" w:rsidRDefault="00472BBE" w:rsidP="007548F3">
      <w:pPr>
        <w:spacing w:after="0" w:line="360" w:lineRule="auto"/>
        <w:ind w:firstLine="709"/>
        <w:jc w:val="both"/>
        <w:rPr>
          <w:rFonts w:ascii="Times New Roman" w:eastAsiaTheme="minorHAnsi" w:hAnsi="Times New Roman"/>
          <w:sz w:val="24"/>
          <w:szCs w:val="24"/>
          <w:lang w:eastAsia="en-US"/>
        </w:rPr>
      </w:pPr>
      <w:r w:rsidRPr="00004FD3">
        <w:rPr>
          <w:rFonts w:ascii="Times New Roman" w:eastAsiaTheme="minorHAnsi" w:hAnsi="Times New Roman"/>
          <w:sz w:val="24"/>
          <w:szCs w:val="24"/>
          <w:lang w:eastAsia="en-US"/>
        </w:rPr>
        <w:t xml:space="preserve">- </w:t>
      </w:r>
      <w:r w:rsidR="00A3568E" w:rsidRPr="00004FD3">
        <w:rPr>
          <w:rFonts w:ascii="Times New Roman" w:eastAsiaTheme="minorHAnsi" w:hAnsi="Times New Roman"/>
          <w:sz w:val="24"/>
          <w:szCs w:val="24"/>
          <w:lang w:eastAsia="en-US"/>
        </w:rPr>
        <w:t>дети стали внимательнее относится к окружающим;</w:t>
      </w:r>
    </w:p>
    <w:p w:rsidR="00A3568E" w:rsidRPr="00004FD3" w:rsidRDefault="00A3568E" w:rsidP="007548F3">
      <w:pPr>
        <w:spacing w:after="0" w:line="360" w:lineRule="auto"/>
        <w:ind w:firstLine="709"/>
        <w:jc w:val="both"/>
        <w:rPr>
          <w:rFonts w:ascii="Times New Roman" w:eastAsiaTheme="minorHAnsi" w:hAnsi="Times New Roman"/>
          <w:sz w:val="24"/>
          <w:szCs w:val="24"/>
          <w:lang w:eastAsia="en-US"/>
        </w:rPr>
      </w:pPr>
      <w:r w:rsidRPr="00004FD3">
        <w:rPr>
          <w:rFonts w:ascii="Times New Roman" w:eastAsiaTheme="minorHAnsi" w:hAnsi="Times New Roman"/>
          <w:sz w:val="24"/>
          <w:szCs w:val="24"/>
          <w:lang w:eastAsia="en-US"/>
        </w:rPr>
        <w:t>- умеют договариваться;</w:t>
      </w:r>
    </w:p>
    <w:p w:rsidR="00A3568E" w:rsidRPr="00004FD3" w:rsidRDefault="00A3568E" w:rsidP="007548F3">
      <w:pPr>
        <w:spacing w:after="0" w:line="360" w:lineRule="auto"/>
        <w:ind w:firstLine="709"/>
        <w:jc w:val="both"/>
        <w:rPr>
          <w:rFonts w:ascii="Times New Roman" w:eastAsiaTheme="minorHAnsi" w:hAnsi="Times New Roman"/>
          <w:sz w:val="24"/>
          <w:szCs w:val="24"/>
          <w:lang w:eastAsia="en-US"/>
        </w:rPr>
      </w:pPr>
      <w:r w:rsidRPr="00004FD3">
        <w:rPr>
          <w:rFonts w:ascii="Times New Roman" w:eastAsiaTheme="minorHAnsi" w:hAnsi="Times New Roman"/>
          <w:sz w:val="24"/>
          <w:szCs w:val="24"/>
          <w:lang w:eastAsia="en-US"/>
        </w:rPr>
        <w:t>- умеют принимать и соблюдать правила;</w:t>
      </w:r>
    </w:p>
    <w:p w:rsidR="00A3568E" w:rsidRPr="00004FD3" w:rsidRDefault="00A3568E" w:rsidP="007548F3">
      <w:pPr>
        <w:spacing w:after="0" w:line="360" w:lineRule="auto"/>
        <w:ind w:firstLine="709"/>
        <w:jc w:val="both"/>
        <w:rPr>
          <w:rFonts w:ascii="Times New Roman" w:eastAsiaTheme="minorHAnsi" w:hAnsi="Times New Roman"/>
          <w:sz w:val="24"/>
          <w:szCs w:val="24"/>
          <w:lang w:eastAsia="en-US"/>
        </w:rPr>
      </w:pPr>
      <w:r w:rsidRPr="00004FD3">
        <w:rPr>
          <w:rFonts w:ascii="Times New Roman" w:eastAsiaTheme="minorHAnsi" w:hAnsi="Times New Roman"/>
          <w:sz w:val="24"/>
          <w:szCs w:val="24"/>
          <w:lang w:eastAsia="en-US"/>
        </w:rPr>
        <w:t>- предлагать и принимать помощь, поддерживать друг друга;</w:t>
      </w:r>
    </w:p>
    <w:p w:rsidR="00A3568E" w:rsidRPr="00004FD3" w:rsidRDefault="00A3568E" w:rsidP="007548F3">
      <w:pPr>
        <w:spacing w:after="0" w:line="360" w:lineRule="auto"/>
        <w:ind w:firstLine="709"/>
        <w:jc w:val="both"/>
        <w:rPr>
          <w:rFonts w:ascii="Times New Roman" w:eastAsiaTheme="minorHAnsi" w:hAnsi="Times New Roman"/>
          <w:sz w:val="24"/>
          <w:szCs w:val="24"/>
          <w:lang w:eastAsia="en-US"/>
        </w:rPr>
      </w:pPr>
      <w:r w:rsidRPr="00004FD3">
        <w:rPr>
          <w:rFonts w:ascii="Times New Roman" w:eastAsiaTheme="minorHAnsi" w:hAnsi="Times New Roman"/>
          <w:sz w:val="24"/>
          <w:szCs w:val="24"/>
          <w:lang w:eastAsia="en-US"/>
        </w:rPr>
        <w:t>- дети ощущают свою значимость, а это придает им уверенность в себе и своих силах и возможностях;</w:t>
      </w:r>
    </w:p>
    <w:p w:rsidR="00A3568E" w:rsidRPr="00004FD3" w:rsidRDefault="00A3568E" w:rsidP="007548F3">
      <w:pPr>
        <w:spacing w:after="0" w:line="360" w:lineRule="auto"/>
        <w:ind w:firstLine="709"/>
        <w:jc w:val="both"/>
        <w:rPr>
          <w:rFonts w:ascii="Times New Roman" w:eastAsiaTheme="minorHAnsi" w:hAnsi="Times New Roman"/>
          <w:sz w:val="24"/>
          <w:szCs w:val="24"/>
          <w:lang w:eastAsia="en-US"/>
        </w:rPr>
      </w:pPr>
      <w:r w:rsidRPr="00004FD3">
        <w:rPr>
          <w:rFonts w:ascii="Times New Roman" w:eastAsiaTheme="minorHAnsi" w:hAnsi="Times New Roman"/>
          <w:sz w:val="24"/>
          <w:szCs w:val="24"/>
          <w:lang w:eastAsia="en-US"/>
        </w:rPr>
        <w:t>- любят и не боятся высказывать свои мысли, идеи;</w:t>
      </w:r>
    </w:p>
    <w:p w:rsidR="00A3568E" w:rsidRPr="00004FD3" w:rsidRDefault="00A3568E" w:rsidP="007548F3">
      <w:pPr>
        <w:spacing w:after="0" w:line="360" w:lineRule="auto"/>
        <w:ind w:firstLine="709"/>
        <w:jc w:val="both"/>
        <w:rPr>
          <w:rFonts w:ascii="Times New Roman" w:eastAsiaTheme="minorHAnsi" w:hAnsi="Times New Roman"/>
          <w:sz w:val="24"/>
          <w:szCs w:val="24"/>
          <w:lang w:eastAsia="en-US"/>
        </w:rPr>
      </w:pPr>
      <w:r w:rsidRPr="00004FD3">
        <w:rPr>
          <w:rFonts w:ascii="Times New Roman" w:eastAsiaTheme="minorHAnsi" w:hAnsi="Times New Roman"/>
          <w:sz w:val="24"/>
          <w:szCs w:val="24"/>
          <w:lang w:eastAsia="en-US"/>
        </w:rPr>
        <w:t>- бережно относятся к предметному окружению;</w:t>
      </w:r>
    </w:p>
    <w:p w:rsidR="00A3568E" w:rsidRPr="00004FD3" w:rsidRDefault="00A3568E" w:rsidP="007548F3">
      <w:pPr>
        <w:spacing w:after="0" w:line="360" w:lineRule="auto"/>
        <w:ind w:firstLine="709"/>
        <w:jc w:val="both"/>
        <w:rPr>
          <w:rFonts w:ascii="Times New Roman" w:eastAsiaTheme="minorHAnsi" w:hAnsi="Times New Roman"/>
          <w:sz w:val="24"/>
          <w:szCs w:val="24"/>
          <w:lang w:eastAsia="en-US"/>
        </w:rPr>
      </w:pPr>
      <w:r w:rsidRPr="00004FD3">
        <w:rPr>
          <w:rFonts w:ascii="Times New Roman" w:eastAsiaTheme="minorHAnsi" w:hAnsi="Times New Roman"/>
          <w:sz w:val="24"/>
          <w:szCs w:val="24"/>
          <w:lang w:eastAsia="en-US"/>
        </w:rPr>
        <w:t>- развивается диалоговая и описательная речь;</w:t>
      </w:r>
    </w:p>
    <w:p w:rsidR="001229DB" w:rsidRPr="00004FD3" w:rsidRDefault="00A3568E" w:rsidP="007548F3">
      <w:pPr>
        <w:spacing w:after="0" w:line="360" w:lineRule="auto"/>
        <w:ind w:firstLine="709"/>
        <w:jc w:val="both"/>
        <w:rPr>
          <w:rFonts w:ascii="Times New Roman" w:eastAsiaTheme="minorHAnsi" w:hAnsi="Times New Roman"/>
          <w:sz w:val="24"/>
          <w:szCs w:val="24"/>
          <w:lang w:eastAsia="en-US"/>
        </w:rPr>
      </w:pPr>
      <w:r w:rsidRPr="00004FD3">
        <w:rPr>
          <w:rFonts w:ascii="Times New Roman" w:eastAsiaTheme="minorHAnsi" w:hAnsi="Times New Roman"/>
          <w:sz w:val="24"/>
          <w:szCs w:val="24"/>
          <w:lang w:eastAsia="en-US"/>
        </w:rPr>
        <w:t>- умеют решать конфликты;</w:t>
      </w:r>
    </w:p>
    <w:p w:rsidR="00A3568E" w:rsidRPr="00004FD3" w:rsidRDefault="00A3568E" w:rsidP="007548F3">
      <w:pPr>
        <w:spacing w:after="0" w:line="360" w:lineRule="auto"/>
        <w:ind w:firstLine="709"/>
        <w:jc w:val="both"/>
        <w:rPr>
          <w:rFonts w:ascii="Times New Roman" w:eastAsiaTheme="minorHAnsi" w:hAnsi="Times New Roman"/>
          <w:sz w:val="24"/>
          <w:szCs w:val="24"/>
          <w:lang w:eastAsia="en-US"/>
        </w:rPr>
      </w:pPr>
      <w:r w:rsidRPr="00004FD3">
        <w:rPr>
          <w:rFonts w:ascii="Times New Roman" w:eastAsiaTheme="minorHAnsi" w:hAnsi="Times New Roman"/>
          <w:sz w:val="24"/>
          <w:szCs w:val="24"/>
          <w:lang w:eastAsia="en-US"/>
        </w:rPr>
        <w:t>- благодаря правильно организованной среде, снизился уровень шума в группах;</w:t>
      </w:r>
    </w:p>
    <w:p w:rsidR="00A3568E" w:rsidRPr="00004FD3" w:rsidRDefault="00A3568E" w:rsidP="007548F3">
      <w:pPr>
        <w:spacing w:after="0" w:line="360" w:lineRule="auto"/>
        <w:ind w:firstLine="709"/>
        <w:jc w:val="both"/>
        <w:rPr>
          <w:rFonts w:ascii="Times New Roman" w:eastAsiaTheme="minorHAnsi" w:hAnsi="Times New Roman"/>
          <w:sz w:val="24"/>
          <w:szCs w:val="24"/>
          <w:lang w:eastAsia="en-US"/>
        </w:rPr>
      </w:pPr>
      <w:r w:rsidRPr="00004FD3">
        <w:rPr>
          <w:rFonts w:ascii="Times New Roman" w:eastAsiaTheme="minorHAnsi" w:hAnsi="Times New Roman"/>
          <w:sz w:val="24"/>
          <w:szCs w:val="24"/>
          <w:lang w:eastAsia="en-US"/>
        </w:rPr>
        <w:t xml:space="preserve">- </w:t>
      </w:r>
      <w:r w:rsidR="007A6755" w:rsidRPr="00004FD3">
        <w:rPr>
          <w:rFonts w:ascii="Times New Roman" w:eastAsiaTheme="minorHAnsi" w:hAnsi="Times New Roman"/>
          <w:sz w:val="24"/>
          <w:szCs w:val="24"/>
          <w:lang w:eastAsia="en-US"/>
        </w:rPr>
        <w:t>игры детей часто носят исследовательский характер.</w:t>
      </w:r>
    </w:p>
    <w:p w:rsidR="007A6755" w:rsidRPr="00004FD3" w:rsidRDefault="007A6755" w:rsidP="007548F3">
      <w:pPr>
        <w:spacing w:after="0" w:line="360" w:lineRule="auto"/>
        <w:ind w:firstLine="709"/>
        <w:jc w:val="both"/>
        <w:rPr>
          <w:rFonts w:ascii="Times New Roman" w:eastAsiaTheme="minorHAnsi" w:hAnsi="Times New Roman"/>
          <w:sz w:val="24"/>
          <w:szCs w:val="24"/>
          <w:lang w:eastAsia="en-US"/>
        </w:rPr>
      </w:pPr>
      <w:r w:rsidRPr="00004FD3">
        <w:rPr>
          <w:rFonts w:ascii="Times New Roman" w:eastAsiaTheme="minorHAnsi" w:hAnsi="Times New Roman"/>
          <w:sz w:val="24"/>
          <w:szCs w:val="24"/>
          <w:lang w:eastAsia="en-US"/>
        </w:rPr>
        <w:t>Воспитатели изменили стиль общения с детьми, по-другому смотрят на организацию группового пространства, интересуются новыми технологиями, которые будут интересны детям и будут способствовать развитию инициативы и самостоятельности у детей. Не боятся поддерживать детские идеи, помогают в их реализации. Воспитатели стали чаще вести совместные беседы с детьми, интересоваться их мыслями, научились без критики принимать детское восприятие мира, детский опыт, стали чаще предоставлять детям возможность проявлять инициативу и самостоятельность.</w:t>
      </w:r>
    </w:p>
    <w:p w:rsidR="00A3568E" w:rsidRPr="00004FD3" w:rsidRDefault="001229DB" w:rsidP="007548F3">
      <w:pPr>
        <w:spacing w:after="0" w:line="360" w:lineRule="auto"/>
        <w:ind w:firstLine="709"/>
        <w:jc w:val="both"/>
        <w:rPr>
          <w:rFonts w:ascii="Times New Roman" w:eastAsiaTheme="minorHAnsi" w:hAnsi="Times New Roman"/>
          <w:sz w:val="24"/>
          <w:szCs w:val="24"/>
          <w:lang w:eastAsia="en-US"/>
        </w:rPr>
      </w:pPr>
      <w:r w:rsidRPr="00004FD3">
        <w:rPr>
          <w:rFonts w:ascii="Times New Roman" w:eastAsiaTheme="minorHAnsi" w:hAnsi="Times New Roman"/>
          <w:sz w:val="24"/>
          <w:szCs w:val="24"/>
          <w:lang w:eastAsia="en-US"/>
        </w:rPr>
        <w:t>Конечно, все эти изменения не происходят мгновенно, а являются результатом плодотворного труда в течении нескольких лет.</w:t>
      </w:r>
      <w:r w:rsidR="00517EFF" w:rsidRPr="00004FD3">
        <w:rPr>
          <w:rFonts w:ascii="Times New Roman" w:eastAsiaTheme="minorHAnsi" w:hAnsi="Times New Roman"/>
          <w:sz w:val="24"/>
          <w:szCs w:val="24"/>
          <w:lang w:eastAsia="en-US"/>
        </w:rPr>
        <w:t xml:space="preserve"> Но работа в данном направлении очень интересна не только детям, но и педагогам, и родителям. </w:t>
      </w:r>
    </w:p>
    <w:p w:rsidR="000A3C11" w:rsidRPr="00004FD3" w:rsidRDefault="000A3C11" w:rsidP="007548F3">
      <w:pPr>
        <w:spacing w:after="0" w:line="360" w:lineRule="auto"/>
        <w:ind w:firstLine="709"/>
        <w:jc w:val="both"/>
        <w:rPr>
          <w:rFonts w:ascii="Times New Roman" w:hAnsi="Times New Roman"/>
          <w:sz w:val="24"/>
          <w:szCs w:val="24"/>
        </w:rPr>
      </w:pPr>
      <w:r w:rsidRPr="00004FD3">
        <w:rPr>
          <w:rFonts w:ascii="Times New Roman" w:hAnsi="Times New Roman"/>
          <w:sz w:val="24"/>
          <w:szCs w:val="24"/>
        </w:rPr>
        <w:t xml:space="preserve">С сентября </w:t>
      </w:r>
      <w:r w:rsidR="00517EFF" w:rsidRPr="00004FD3">
        <w:rPr>
          <w:rFonts w:ascii="Times New Roman" w:hAnsi="Times New Roman"/>
          <w:sz w:val="24"/>
          <w:szCs w:val="24"/>
        </w:rPr>
        <w:t>20</w:t>
      </w:r>
      <w:r w:rsidRPr="00004FD3">
        <w:rPr>
          <w:rFonts w:ascii="Times New Roman" w:hAnsi="Times New Roman"/>
          <w:sz w:val="24"/>
          <w:szCs w:val="24"/>
        </w:rPr>
        <w:t>23 года являемся участниками Федеральной площадки «Пространственное моделирование в среде центра конструирования "Бабашки"». Рабо</w:t>
      </w:r>
      <w:r w:rsidR="00387F0B" w:rsidRPr="00004FD3">
        <w:rPr>
          <w:rFonts w:ascii="Times New Roman" w:hAnsi="Times New Roman"/>
          <w:sz w:val="24"/>
          <w:szCs w:val="24"/>
        </w:rPr>
        <w:t xml:space="preserve">таем с конструктором «Бабашки». Данный конструктор нас заинтересовал поскольку является прекрасным элементом развивающей предметно-пространственной среды, стимулирующим детскую активность, творчество, фантазию, развивает инициативу и самостоятельность </w:t>
      </w:r>
      <w:r w:rsidR="00647AA4" w:rsidRPr="00004FD3">
        <w:rPr>
          <w:rFonts w:ascii="Times New Roman" w:hAnsi="Times New Roman"/>
          <w:sz w:val="24"/>
          <w:szCs w:val="24"/>
        </w:rPr>
        <w:t>у детей, конструкторские навыки. «Бабашки» могут</w:t>
      </w:r>
      <w:r w:rsidR="00387F0B" w:rsidRPr="00004FD3">
        <w:rPr>
          <w:rFonts w:ascii="Times New Roman" w:hAnsi="Times New Roman"/>
          <w:sz w:val="24"/>
          <w:szCs w:val="24"/>
        </w:rPr>
        <w:t xml:space="preserve"> заменить множество готовых игрушек. А мы придерживаемся такого правила: чем старше дети, тем меньше готовых игрушек должно быть в группе. Мы заменяем их неоформленным</w:t>
      </w:r>
      <w:r w:rsidR="00647AA4" w:rsidRPr="00004FD3">
        <w:rPr>
          <w:rFonts w:ascii="Times New Roman" w:hAnsi="Times New Roman"/>
          <w:sz w:val="24"/>
          <w:szCs w:val="24"/>
        </w:rPr>
        <w:t>и</w:t>
      </w:r>
      <w:r w:rsidR="00387F0B" w:rsidRPr="00004FD3">
        <w:rPr>
          <w:rFonts w:ascii="Times New Roman" w:hAnsi="Times New Roman"/>
          <w:sz w:val="24"/>
          <w:szCs w:val="24"/>
        </w:rPr>
        <w:t xml:space="preserve"> полифункциональными материалами, которые стимулируют детей к творчеству и созданию своего, нового и необычного.</w:t>
      </w:r>
    </w:p>
    <w:p w:rsidR="00004FD3" w:rsidRDefault="00004FD3" w:rsidP="007548F3">
      <w:pPr>
        <w:spacing w:after="0" w:line="360" w:lineRule="auto"/>
        <w:rPr>
          <w:rFonts w:ascii="Times New Roman" w:hAnsi="Times New Roman"/>
          <w:b/>
          <w:sz w:val="24"/>
          <w:szCs w:val="24"/>
        </w:rPr>
      </w:pPr>
      <w:r>
        <w:rPr>
          <w:rFonts w:ascii="Times New Roman" w:hAnsi="Times New Roman"/>
          <w:b/>
          <w:sz w:val="24"/>
          <w:szCs w:val="24"/>
        </w:rPr>
        <w:br w:type="page"/>
      </w:r>
    </w:p>
    <w:p w:rsidR="000A3C11" w:rsidRPr="00004FD3" w:rsidRDefault="000A3C11" w:rsidP="007548F3">
      <w:pPr>
        <w:spacing w:after="0" w:line="360" w:lineRule="auto"/>
        <w:ind w:firstLine="709"/>
        <w:jc w:val="both"/>
        <w:rPr>
          <w:rFonts w:ascii="Times New Roman" w:hAnsi="Times New Roman"/>
          <w:b/>
          <w:sz w:val="24"/>
          <w:szCs w:val="24"/>
        </w:rPr>
      </w:pPr>
      <w:r w:rsidRPr="00004FD3">
        <w:rPr>
          <w:rFonts w:ascii="Times New Roman" w:hAnsi="Times New Roman"/>
          <w:b/>
          <w:sz w:val="24"/>
          <w:szCs w:val="24"/>
        </w:rPr>
        <w:lastRenderedPageBreak/>
        <w:t>Методическая литература</w:t>
      </w:r>
    </w:p>
    <w:p w:rsidR="000A3C11" w:rsidRPr="00004FD3" w:rsidRDefault="000A3C11" w:rsidP="007548F3">
      <w:pPr>
        <w:spacing w:after="0" w:line="360" w:lineRule="auto"/>
        <w:ind w:firstLine="709"/>
        <w:jc w:val="both"/>
        <w:rPr>
          <w:rFonts w:ascii="Times New Roman" w:hAnsi="Times New Roman"/>
          <w:sz w:val="24"/>
          <w:szCs w:val="24"/>
        </w:rPr>
      </w:pPr>
    </w:p>
    <w:p w:rsidR="000A3C11" w:rsidRPr="00004FD3" w:rsidRDefault="000A3C11" w:rsidP="007548F3">
      <w:pPr>
        <w:pStyle w:val="a8"/>
        <w:numPr>
          <w:ilvl w:val="0"/>
          <w:numId w:val="1"/>
        </w:numPr>
        <w:spacing w:after="0" w:line="360" w:lineRule="auto"/>
        <w:ind w:left="0" w:firstLine="709"/>
        <w:jc w:val="both"/>
        <w:rPr>
          <w:rFonts w:ascii="Times New Roman" w:hAnsi="Times New Roman"/>
          <w:sz w:val="24"/>
          <w:szCs w:val="24"/>
        </w:rPr>
      </w:pPr>
      <w:r w:rsidRPr="00004FD3">
        <w:rPr>
          <w:rFonts w:ascii="Times New Roman" w:hAnsi="Times New Roman"/>
          <w:sz w:val="24"/>
          <w:szCs w:val="24"/>
        </w:rPr>
        <w:t>Федеральный государственный стандарт дошкольного образования, 2014г.</w:t>
      </w:r>
    </w:p>
    <w:p w:rsidR="000A3C11" w:rsidRPr="00004FD3" w:rsidRDefault="000A3C11" w:rsidP="007548F3">
      <w:pPr>
        <w:pStyle w:val="a8"/>
        <w:numPr>
          <w:ilvl w:val="0"/>
          <w:numId w:val="1"/>
        </w:numPr>
        <w:spacing w:after="0" w:line="360" w:lineRule="auto"/>
        <w:ind w:left="0" w:firstLine="709"/>
        <w:jc w:val="both"/>
        <w:rPr>
          <w:rFonts w:ascii="Times New Roman" w:hAnsi="Times New Roman"/>
          <w:sz w:val="24"/>
          <w:szCs w:val="24"/>
        </w:rPr>
      </w:pPr>
      <w:r w:rsidRPr="00004FD3">
        <w:rPr>
          <w:rFonts w:ascii="Times New Roman" w:hAnsi="Times New Roman"/>
          <w:sz w:val="24"/>
          <w:szCs w:val="24"/>
        </w:rPr>
        <w:t>Веракса Н.Е. «Детское развитие: две парадигмы», 2018г.</w:t>
      </w:r>
    </w:p>
    <w:p w:rsidR="000A3C11" w:rsidRPr="00004FD3" w:rsidRDefault="000A3C11" w:rsidP="007548F3">
      <w:pPr>
        <w:pStyle w:val="a8"/>
        <w:numPr>
          <w:ilvl w:val="0"/>
          <w:numId w:val="1"/>
        </w:numPr>
        <w:spacing w:after="0" w:line="360" w:lineRule="auto"/>
        <w:ind w:left="0" w:firstLine="709"/>
        <w:jc w:val="both"/>
        <w:rPr>
          <w:rFonts w:ascii="Times New Roman" w:hAnsi="Times New Roman"/>
          <w:sz w:val="24"/>
          <w:szCs w:val="24"/>
        </w:rPr>
      </w:pPr>
      <w:r w:rsidRPr="00004FD3">
        <w:rPr>
          <w:rFonts w:ascii="Times New Roman" w:hAnsi="Times New Roman"/>
          <w:sz w:val="24"/>
          <w:szCs w:val="24"/>
        </w:rPr>
        <w:t>Веракса Н.Е. «ФГОС и проблема преемственности дошкольного и начального общего образования», 2011г.</w:t>
      </w:r>
    </w:p>
    <w:p w:rsidR="000A3C11" w:rsidRPr="00004FD3" w:rsidRDefault="000A3C11" w:rsidP="007548F3">
      <w:pPr>
        <w:pStyle w:val="a8"/>
        <w:numPr>
          <w:ilvl w:val="0"/>
          <w:numId w:val="1"/>
        </w:numPr>
        <w:spacing w:after="0" w:line="360" w:lineRule="auto"/>
        <w:ind w:left="0" w:firstLine="709"/>
        <w:jc w:val="both"/>
        <w:rPr>
          <w:rFonts w:ascii="Times New Roman" w:hAnsi="Times New Roman"/>
          <w:sz w:val="24"/>
          <w:szCs w:val="24"/>
        </w:rPr>
      </w:pPr>
      <w:r w:rsidRPr="00004FD3">
        <w:rPr>
          <w:rFonts w:ascii="Times New Roman" w:hAnsi="Times New Roman"/>
          <w:sz w:val="24"/>
          <w:szCs w:val="24"/>
        </w:rPr>
        <w:t>О.Шиян «Проблема преемственности возникает там, где ценности не совпадают», 2019г.</w:t>
      </w:r>
    </w:p>
    <w:p w:rsidR="000A3C11" w:rsidRPr="00004FD3" w:rsidRDefault="000A3C11" w:rsidP="007548F3">
      <w:pPr>
        <w:pStyle w:val="a8"/>
        <w:numPr>
          <w:ilvl w:val="0"/>
          <w:numId w:val="1"/>
        </w:numPr>
        <w:spacing w:after="0" w:line="360" w:lineRule="auto"/>
        <w:ind w:left="0" w:firstLine="709"/>
        <w:jc w:val="both"/>
        <w:rPr>
          <w:rFonts w:ascii="Times New Roman" w:hAnsi="Times New Roman"/>
          <w:sz w:val="24"/>
          <w:szCs w:val="24"/>
        </w:rPr>
      </w:pPr>
      <w:r w:rsidRPr="00004FD3">
        <w:rPr>
          <w:rFonts w:ascii="Times New Roman" w:hAnsi="Times New Roman"/>
          <w:sz w:val="24"/>
          <w:szCs w:val="24"/>
        </w:rPr>
        <w:t>Веракса Н.Е. «Человек, который ходит вверх ногами», 2009г.</w:t>
      </w:r>
    </w:p>
    <w:p w:rsidR="000A3C11" w:rsidRPr="00004FD3" w:rsidRDefault="000A3C11" w:rsidP="007548F3">
      <w:pPr>
        <w:pStyle w:val="a8"/>
        <w:numPr>
          <w:ilvl w:val="0"/>
          <w:numId w:val="1"/>
        </w:numPr>
        <w:spacing w:after="0" w:line="360" w:lineRule="auto"/>
        <w:ind w:left="0" w:firstLine="709"/>
        <w:jc w:val="both"/>
        <w:rPr>
          <w:rFonts w:ascii="Times New Roman" w:hAnsi="Times New Roman"/>
          <w:sz w:val="24"/>
          <w:szCs w:val="24"/>
        </w:rPr>
      </w:pPr>
      <w:r w:rsidRPr="00004FD3">
        <w:rPr>
          <w:rFonts w:ascii="Times New Roman" w:hAnsi="Times New Roman"/>
          <w:sz w:val="24"/>
          <w:szCs w:val="24"/>
        </w:rPr>
        <w:t>О.Шиян «Научиться садиться на корточки», 2020г.</w:t>
      </w:r>
    </w:p>
    <w:p w:rsidR="000A3C11" w:rsidRPr="00004FD3" w:rsidRDefault="000A3C11" w:rsidP="007548F3">
      <w:pPr>
        <w:pStyle w:val="a8"/>
        <w:numPr>
          <w:ilvl w:val="0"/>
          <w:numId w:val="1"/>
        </w:numPr>
        <w:spacing w:after="0" w:line="360" w:lineRule="auto"/>
        <w:ind w:left="0" w:firstLine="709"/>
        <w:jc w:val="both"/>
        <w:rPr>
          <w:rFonts w:ascii="Times New Roman" w:hAnsi="Times New Roman"/>
          <w:sz w:val="24"/>
          <w:szCs w:val="24"/>
        </w:rPr>
      </w:pPr>
      <w:r w:rsidRPr="00004FD3">
        <w:rPr>
          <w:rFonts w:ascii="Times New Roman" w:hAnsi="Times New Roman"/>
          <w:sz w:val="24"/>
          <w:szCs w:val="24"/>
        </w:rPr>
        <w:t>Веракса Н.Е. «Инициатива в ДОУ», 2011г.</w:t>
      </w:r>
    </w:p>
    <w:p w:rsidR="000A3C11" w:rsidRPr="00004FD3" w:rsidRDefault="000A3C11" w:rsidP="007548F3">
      <w:pPr>
        <w:pStyle w:val="a8"/>
        <w:numPr>
          <w:ilvl w:val="0"/>
          <w:numId w:val="1"/>
        </w:numPr>
        <w:spacing w:after="0" w:line="360" w:lineRule="auto"/>
        <w:ind w:left="0" w:firstLine="709"/>
        <w:jc w:val="both"/>
        <w:rPr>
          <w:rFonts w:ascii="Times New Roman" w:hAnsi="Times New Roman"/>
          <w:sz w:val="24"/>
          <w:szCs w:val="24"/>
        </w:rPr>
      </w:pPr>
      <w:r w:rsidRPr="00004FD3">
        <w:rPr>
          <w:rFonts w:ascii="Times New Roman" w:hAnsi="Times New Roman"/>
          <w:sz w:val="24"/>
          <w:szCs w:val="24"/>
        </w:rPr>
        <w:t>О.Шиян «Про познавательное развитие дошкольников: какие книжки читать», 2019г.</w:t>
      </w:r>
    </w:p>
    <w:p w:rsidR="000A3C11" w:rsidRPr="00004FD3" w:rsidRDefault="000A3C11" w:rsidP="007548F3">
      <w:pPr>
        <w:pStyle w:val="a8"/>
        <w:numPr>
          <w:ilvl w:val="0"/>
          <w:numId w:val="1"/>
        </w:numPr>
        <w:spacing w:after="0" w:line="360" w:lineRule="auto"/>
        <w:ind w:left="0" w:firstLine="709"/>
        <w:jc w:val="both"/>
        <w:rPr>
          <w:rFonts w:ascii="Times New Roman" w:hAnsi="Times New Roman"/>
          <w:sz w:val="24"/>
          <w:szCs w:val="24"/>
        </w:rPr>
      </w:pPr>
      <w:r w:rsidRPr="00004FD3">
        <w:rPr>
          <w:rFonts w:ascii="Times New Roman" w:hAnsi="Times New Roman"/>
          <w:sz w:val="24"/>
          <w:szCs w:val="24"/>
        </w:rPr>
        <w:t>О.Шиян «Как улучшить качество дошкольного  образования?», 2018г.</w:t>
      </w:r>
    </w:p>
    <w:p w:rsidR="000A3C11" w:rsidRPr="00004FD3" w:rsidRDefault="000A3C11" w:rsidP="007548F3">
      <w:pPr>
        <w:pStyle w:val="a8"/>
        <w:numPr>
          <w:ilvl w:val="0"/>
          <w:numId w:val="1"/>
        </w:numPr>
        <w:spacing w:after="0" w:line="360" w:lineRule="auto"/>
        <w:ind w:left="0" w:firstLine="709"/>
        <w:jc w:val="both"/>
        <w:rPr>
          <w:rFonts w:ascii="Times New Roman" w:hAnsi="Times New Roman"/>
          <w:sz w:val="24"/>
          <w:szCs w:val="24"/>
        </w:rPr>
      </w:pPr>
      <w:r w:rsidRPr="00004FD3">
        <w:rPr>
          <w:rFonts w:ascii="Times New Roman" w:hAnsi="Times New Roman"/>
          <w:sz w:val="24"/>
          <w:szCs w:val="24"/>
        </w:rPr>
        <w:t xml:space="preserve"> О.Шиян «Дошкольникам и воспитателям не хватает свободы», 2018г.</w:t>
      </w:r>
    </w:p>
    <w:p w:rsidR="000A3C11" w:rsidRPr="00004FD3" w:rsidRDefault="000A3C11" w:rsidP="007548F3">
      <w:pPr>
        <w:pStyle w:val="a8"/>
        <w:numPr>
          <w:ilvl w:val="0"/>
          <w:numId w:val="1"/>
        </w:numPr>
        <w:spacing w:after="0" w:line="360" w:lineRule="auto"/>
        <w:ind w:left="0" w:firstLine="709"/>
        <w:jc w:val="both"/>
        <w:rPr>
          <w:rFonts w:ascii="Times New Roman" w:hAnsi="Times New Roman"/>
          <w:sz w:val="24"/>
          <w:szCs w:val="24"/>
        </w:rPr>
      </w:pPr>
      <w:r w:rsidRPr="00004FD3">
        <w:rPr>
          <w:rFonts w:ascii="Times New Roman" w:hAnsi="Times New Roman"/>
          <w:sz w:val="24"/>
          <w:szCs w:val="24"/>
        </w:rPr>
        <w:t xml:space="preserve"> «Современный детский сад. Каким он должен быть» Под ред. О.А. Шиян «Мозаика-Синтез», 2019г.</w:t>
      </w:r>
    </w:p>
    <w:p w:rsidR="000A3C11" w:rsidRPr="00004FD3" w:rsidRDefault="000A3C11" w:rsidP="007548F3">
      <w:pPr>
        <w:pStyle w:val="a8"/>
        <w:numPr>
          <w:ilvl w:val="0"/>
          <w:numId w:val="1"/>
        </w:numPr>
        <w:spacing w:after="0" w:line="360" w:lineRule="auto"/>
        <w:ind w:left="0" w:firstLine="709"/>
        <w:jc w:val="both"/>
        <w:rPr>
          <w:rFonts w:ascii="Times New Roman" w:hAnsi="Times New Roman"/>
          <w:sz w:val="24"/>
          <w:szCs w:val="24"/>
        </w:rPr>
      </w:pPr>
      <w:r w:rsidRPr="00004FD3">
        <w:rPr>
          <w:rFonts w:ascii="Times New Roman" w:hAnsi="Times New Roman"/>
          <w:sz w:val="24"/>
          <w:szCs w:val="24"/>
        </w:rPr>
        <w:t>«Современный детский сад. Целевые ориентиры дошкольного образования» Под ред.О.А.Шиян «Мозаика-Синтез», 2021г.</w:t>
      </w:r>
    </w:p>
    <w:p w:rsidR="000A3C11" w:rsidRPr="00004FD3" w:rsidRDefault="000A3C11" w:rsidP="007548F3">
      <w:pPr>
        <w:spacing w:after="0" w:line="360" w:lineRule="auto"/>
        <w:ind w:firstLine="709"/>
        <w:jc w:val="both"/>
        <w:rPr>
          <w:rFonts w:ascii="Times New Roman" w:hAnsi="Times New Roman"/>
          <w:sz w:val="24"/>
          <w:szCs w:val="24"/>
        </w:rPr>
      </w:pPr>
    </w:p>
    <w:p w:rsidR="000A3C11" w:rsidRPr="00004FD3" w:rsidRDefault="000A3C11" w:rsidP="007548F3">
      <w:pPr>
        <w:spacing w:after="0" w:line="360" w:lineRule="auto"/>
        <w:ind w:firstLine="709"/>
        <w:jc w:val="both"/>
        <w:rPr>
          <w:rFonts w:ascii="Times New Roman" w:hAnsi="Times New Roman"/>
          <w:b/>
          <w:sz w:val="24"/>
          <w:szCs w:val="24"/>
        </w:rPr>
      </w:pPr>
    </w:p>
    <w:p w:rsidR="000A3C11" w:rsidRPr="00004FD3" w:rsidRDefault="000A3C11" w:rsidP="007548F3">
      <w:pPr>
        <w:spacing w:after="0" w:line="360" w:lineRule="auto"/>
        <w:ind w:firstLine="709"/>
        <w:jc w:val="both"/>
        <w:rPr>
          <w:rFonts w:ascii="Times New Roman" w:hAnsi="Times New Roman"/>
          <w:sz w:val="24"/>
          <w:szCs w:val="24"/>
        </w:rPr>
      </w:pPr>
    </w:p>
    <w:p w:rsidR="000A3C11" w:rsidRPr="00004FD3" w:rsidRDefault="000A3C11" w:rsidP="007548F3">
      <w:pPr>
        <w:spacing w:after="0" w:line="360" w:lineRule="auto"/>
        <w:ind w:firstLine="709"/>
        <w:jc w:val="both"/>
        <w:rPr>
          <w:rFonts w:ascii="Times New Roman" w:hAnsi="Times New Roman"/>
          <w:sz w:val="24"/>
          <w:szCs w:val="24"/>
        </w:rPr>
      </w:pPr>
    </w:p>
    <w:p w:rsidR="009C5EFB" w:rsidRPr="00004FD3" w:rsidRDefault="009C5EFB" w:rsidP="007548F3">
      <w:pPr>
        <w:spacing w:after="0" w:line="360" w:lineRule="auto"/>
        <w:ind w:firstLine="709"/>
        <w:jc w:val="both"/>
        <w:rPr>
          <w:rFonts w:ascii="Times New Roman" w:hAnsi="Times New Roman"/>
          <w:sz w:val="24"/>
          <w:szCs w:val="24"/>
        </w:rPr>
      </w:pPr>
    </w:p>
    <w:p w:rsidR="009C5EFB" w:rsidRPr="00004FD3" w:rsidRDefault="009C5EFB" w:rsidP="007548F3">
      <w:pPr>
        <w:spacing w:after="0" w:line="360" w:lineRule="auto"/>
        <w:ind w:firstLine="709"/>
        <w:jc w:val="both"/>
        <w:rPr>
          <w:rFonts w:ascii="Times New Roman" w:hAnsi="Times New Roman"/>
          <w:sz w:val="24"/>
          <w:szCs w:val="24"/>
        </w:rPr>
      </w:pPr>
    </w:p>
    <w:p w:rsidR="00440C2B" w:rsidRPr="00004FD3" w:rsidRDefault="00440C2B" w:rsidP="007548F3">
      <w:pPr>
        <w:spacing w:after="0" w:line="360" w:lineRule="auto"/>
        <w:ind w:firstLine="709"/>
        <w:jc w:val="both"/>
        <w:rPr>
          <w:rFonts w:ascii="Times New Roman" w:hAnsi="Times New Roman"/>
          <w:sz w:val="24"/>
          <w:szCs w:val="24"/>
        </w:rPr>
      </w:pPr>
    </w:p>
    <w:p w:rsidR="00C103EB" w:rsidRPr="00004FD3" w:rsidRDefault="00C103EB" w:rsidP="007548F3">
      <w:pPr>
        <w:spacing w:after="0" w:line="360" w:lineRule="auto"/>
        <w:ind w:firstLine="709"/>
        <w:jc w:val="both"/>
        <w:rPr>
          <w:rFonts w:ascii="Times New Roman" w:hAnsi="Times New Roman"/>
          <w:sz w:val="24"/>
          <w:szCs w:val="24"/>
        </w:rPr>
      </w:pPr>
    </w:p>
    <w:p w:rsidR="00AA2CC0" w:rsidRPr="00004FD3" w:rsidRDefault="00AA2CC0" w:rsidP="007548F3">
      <w:pPr>
        <w:spacing w:after="0" w:line="360" w:lineRule="auto"/>
        <w:ind w:firstLine="709"/>
        <w:jc w:val="both"/>
        <w:rPr>
          <w:rFonts w:ascii="Times New Roman" w:eastAsiaTheme="minorHAnsi" w:hAnsi="Times New Roman"/>
          <w:sz w:val="24"/>
          <w:szCs w:val="24"/>
          <w:lang w:eastAsia="en-US"/>
        </w:rPr>
      </w:pPr>
    </w:p>
    <w:p w:rsidR="004217AE" w:rsidRPr="00004FD3" w:rsidRDefault="004217AE" w:rsidP="007548F3">
      <w:pPr>
        <w:spacing w:after="0" w:line="360" w:lineRule="auto"/>
        <w:ind w:firstLine="709"/>
        <w:jc w:val="both"/>
        <w:rPr>
          <w:rFonts w:ascii="Times New Roman" w:hAnsi="Times New Roman"/>
          <w:sz w:val="24"/>
          <w:szCs w:val="24"/>
        </w:rPr>
      </w:pPr>
    </w:p>
    <w:sectPr w:rsidR="004217AE" w:rsidRPr="00004FD3" w:rsidSect="007548F3">
      <w:footerReference w:type="defaul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5F2B" w:rsidRDefault="000C5F2B" w:rsidP="00962B6C">
      <w:pPr>
        <w:spacing w:after="0" w:line="240" w:lineRule="auto"/>
      </w:pPr>
      <w:r>
        <w:separator/>
      </w:r>
    </w:p>
  </w:endnote>
  <w:endnote w:type="continuationSeparator" w:id="0">
    <w:p w:rsidR="000C5F2B" w:rsidRDefault="000C5F2B" w:rsidP="00962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0977706"/>
      <w:docPartObj>
        <w:docPartGallery w:val="Page Numbers (Bottom of Page)"/>
        <w:docPartUnique/>
      </w:docPartObj>
    </w:sdtPr>
    <w:sdtEndPr>
      <w:rPr>
        <w:rFonts w:ascii="Times New Roman" w:hAnsi="Times New Roman"/>
        <w:sz w:val="24"/>
        <w:szCs w:val="24"/>
      </w:rPr>
    </w:sdtEndPr>
    <w:sdtContent>
      <w:p w:rsidR="007548F3" w:rsidRPr="007548F3" w:rsidRDefault="007548F3">
        <w:pPr>
          <w:pStyle w:val="a6"/>
          <w:jc w:val="center"/>
          <w:rPr>
            <w:rFonts w:ascii="Times New Roman" w:hAnsi="Times New Roman"/>
            <w:sz w:val="24"/>
            <w:szCs w:val="24"/>
          </w:rPr>
        </w:pPr>
        <w:r w:rsidRPr="007548F3">
          <w:rPr>
            <w:rFonts w:ascii="Times New Roman" w:hAnsi="Times New Roman"/>
            <w:sz w:val="24"/>
            <w:szCs w:val="24"/>
          </w:rPr>
          <w:fldChar w:fldCharType="begin"/>
        </w:r>
        <w:r w:rsidRPr="007548F3">
          <w:rPr>
            <w:rFonts w:ascii="Times New Roman" w:hAnsi="Times New Roman"/>
            <w:sz w:val="24"/>
            <w:szCs w:val="24"/>
          </w:rPr>
          <w:instrText>PAGE   \* MERGEFORMAT</w:instrText>
        </w:r>
        <w:r w:rsidRPr="007548F3">
          <w:rPr>
            <w:rFonts w:ascii="Times New Roman" w:hAnsi="Times New Roman"/>
            <w:sz w:val="24"/>
            <w:szCs w:val="24"/>
          </w:rPr>
          <w:fldChar w:fldCharType="separate"/>
        </w:r>
        <w:r w:rsidR="00305E9D">
          <w:rPr>
            <w:rFonts w:ascii="Times New Roman" w:hAnsi="Times New Roman"/>
            <w:noProof/>
            <w:sz w:val="24"/>
            <w:szCs w:val="24"/>
          </w:rPr>
          <w:t>10</w:t>
        </w:r>
        <w:r w:rsidRPr="007548F3">
          <w:rPr>
            <w:rFonts w:ascii="Times New Roman" w:hAnsi="Times New Roman"/>
            <w:sz w:val="24"/>
            <w:szCs w:val="24"/>
          </w:rPr>
          <w:fldChar w:fldCharType="end"/>
        </w:r>
      </w:p>
    </w:sdtContent>
  </w:sdt>
  <w:p w:rsidR="00962B6C" w:rsidRDefault="00962B6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5F2B" w:rsidRDefault="000C5F2B" w:rsidP="00962B6C">
      <w:pPr>
        <w:spacing w:after="0" w:line="240" w:lineRule="auto"/>
      </w:pPr>
      <w:r>
        <w:separator/>
      </w:r>
    </w:p>
  </w:footnote>
  <w:footnote w:type="continuationSeparator" w:id="0">
    <w:p w:rsidR="000C5F2B" w:rsidRDefault="000C5F2B" w:rsidP="00962B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2256F0"/>
    <w:multiLevelType w:val="hybridMultilevel"/>
    <w:tmpl w:val="AC443D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9D6"/>
    <w:rsid w:val="00004FD3"/>
    <w:rsid w:val="00093A44"/>
    <w:rsid w:val="000A3C11"/>
    <w:rsid w:val="000C5F2B"/>
    <w:rsid w:val="000D49C2"/>
    <w:rsid w:val="000E2FE8"/>
    <w:rsid w:val="001229DB"/>
    <w:rsid w:val="0015169F"/>
    <w:rsid w:val="0029045A"/>
    <w:rsid w:val="00295857"/>
    <w:rsid w:val="002C262D"/>
    <w:rsid w:val="00305E9D"/>
    <w:rsid w:val="003346F8"/>
    <w:rsid w:val="00387F0B"/>
    <w:rsid w:val="003D440A"/>
    <w:rsid w:val="004217AE"/>
    <w:rsid w:val="00440C2B"/>
    <w:rsid w:val="00447567"/>
    <w:rsid w:val="00472BBE"/>
    <w:rsid w:val="004D01B8"/>
    <w:rsid w:val="00517EFF"/>
    <w:rsid w:val="00532345"/>
    <w:rsid w:val="005C19D5"/>
    <w:rsid w:val="0062293B"/>
    <w:rsid w:val="00647AA4"/>
    <w:rsid w:val="006D61D3"/>
    <w:rsid w:val="00743128"/>
    <w:rsid w:val="00744690"/>
    <w:rsid w:val="007548F3"/>
    <w:rsid w:val="007A6755"/>
    <w:rsid w:val="007B0022"/>
    <w:rsid w:val="007C0764"/>
    <w:rsid w:val="007F19D6"/>
    <w:rsid w:val="00837C1D"/>
    <w:rsid w:val="00903D36"/>
    <w:rsid w:val="00962B6C"/>
    <w:rsid w:val="009C5EFB"/>
    <w:rsid w:val="009E56C7"/>
    <w:rsid w:val="00A3568E"/>
    <w:rsid w:val="00A422E3"/>
    <w:rsid w:val="00AA2CC0"/>
    <w:rsid w:val="00AF1B20"/>
    <w:rsid w:val="00C103EB"/>
    <w:rsid w:val="00DD4C90"/>
    <w:rsid w:val="00DE02C1"/>
    <w:rsid w:val="00E12D99"/>
    <w:rsid w:val="00E601EE"/>
    <w:rsid w:val="00E71AA5"/>
    <w:rsid w:val="00EB1651"/>
    <w:rsid w:val="00F716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09DD29-E801-48AA-B68E-8EAD7E9C6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2CC0"/>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F1B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62B6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62B6C"/>
  </w:style>
  <w:style w:type="paragraph" w:styleId="a6">
    <w:name w:val="footer"/>
    <w:basedOn w:val="a"/>
    <w:link w:val="a7"/>
    <w:uiPriority w:val="99"/>
    <w:unhideWhenUsed/>
    <w:rsid w:val="00962B6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62B6C"/>
  </w:style>
  <w:style w:type="paragraph" w:styleId="a8">
    <w:name w:val="List Paragraph"/>
    <w:basedOn w:val="a"/>
    <w:uiPriority w:val="34"/>
    <w:qFormat/>
    <w:rsid w:val="000A3C11"/>
    <w:pPr>
      <w:ind w:left="720"/>
      <w:contextualSpacing/>
    </w:pPr>
  </w:style>
  <w:style w:type="paragraph" w:styleId="a9">
    <w:name w:val="Balloon Text"/>
    <w:basedOn w:val="a"/>
    <w:link w:val="aa"/>
    <w:uiPriority w:val="99"/>
    <w:semiHidden/>
    <w:unhideWhenUsed/>
    <w:rsid w:val="00004FD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04FD3"/>
    <w:rPr>
      <w:rFonts w:ascii="Tahoma" w:eastAsia="Times New Roman" w:hAnsi="Tahoma" w:cs="Tahoma"/>
      <w:sz w:val="16"/>
      <w:szCs w:val="16"/>
      <w:lang w:eastAsia="ru-RU"/>
    </w:rPr>
  </w:style>
  <w:style w:type="paragraph" w:styleId="ab">
    <w:name w:val="Normal (Web)"/>
    <w:basedOn w:val="a"/>
    <w:uiPriority w:val="99"/>
    <w:semiHidden/>
    <w:unhideWhenUsed/>
    <w:rsid w:val="00004FD3"/>
    <w:pPr>
      <w:spacing w:before="100" w:beforeAutospacing="1" w:after="100" w:afterAutospacing="1" w:line="240" w:lineRule="auto"/>
    </w:pPr>
    <w:rPr>
      <w:rFonts w:ascii="Times New Roman" w:hAnsi="Times New Roman"/>
      <w:sz w:val="24"/>
      <w:szCs w:val="24"/>
    </w:rPr>
  </w:style>
  <w:style w:type="character" w:styleId="ac">
    <w:name w:val="Strong"/>
    <w:basedOn w:val="a0"/>
    <w:uiPriority w:val="22"/>
    <w:qFormat/>
    <w:rsid w:val="00004F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321068">
      <w:bodyDiv w:val="1"/>
      <w:marLeft w:val="0"/>
      <w:marRight w:val="0"/>
      <w:marTop w:val="0"/>
      <w:marBottom w:val="0"/>
      <w:divBdr>
        <w:top w:val="none" w:sz="0" w:space="0" w:color="auto"/>
        <w:left w:val="none" w:sz="0" w:space="0" w:color="auto"/>
        <w:bottom w:val="none" w:sz="0" w:space="0" w:color="auto"/>
        <w:right w:val="none" w:sz="0" w:space="0" w:color="auto"/>
      </w:divBdr>
    </w:div>
    <w:div w:id="97190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ru-RU"/>
              <a:t>1-й</a:t>
            </a:r>
            <a:r>
              <a:rPr lang="ru-RU" baseline="0"/>
              <a:t> вопрос</a:t>
            </a:r>
            <a:endParaRPr lang="ru-RU"/>
          </a:p>
        </c:rich>
      </c:tx>
      <c:overlay val="0"/>
      <c:spPr>
        <a:noFill/>
        <a:ln>
          <a:noFill/>
        </a:ln>
        <a:effectLst/>
      </c:spPr>
    </c:title>
    <c:autoTitleDeleted val="0"/>
    <c:plotArea>
      <c:layout/>
      <c:pieChart>
        <c:varyColors val="1"/>
        <c:ser>
          <c:idx val="0"/>
          <c:order val="0"/>
          <c:tx>
            <c:strRef>
              <c:f>Лист1!$B$1</c:f>
              <c:strCache>
                <c:ptCount val="1"/>
                <c:pt idx="0">
                  <c:v>кол-во</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FB44-4AB6-B2E8-D80CEF0CABF2}"/>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FB44-4AB6-B2E8-D80CEF0CABF2}"/>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FB44-4AB6-B2E8-D80CEF0CABF2}"/>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FB44-4AB6-B2E8-D80CEF0CABF2}"/>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FB44-4AB6-B2E8-D80CEF0CABF2}"/>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Лист1!$A$2:$A$6</c:f>
              <c:strCache>
                <c:ptCount val="5"/>
                <c:pt idx="0">
                  <c:v>мл.гр.</c:v>
                </c:pt>
                <c:pt idx="1">
                  <c:v>2-я мл.гр.</c:v>
                </c:pt>
                <c:pt idx="2">
                  <c:v>средняя гр.</c:v>
                </c:pt>
                <c:pt idx="3">
                  <c:v>старшая гр.</c:v>
                </c:pt>
                <c:pt idx="4">
                  <c:v>подг.гр.</c:v>
                </c:pt>
              </c:strCache>
            </c:strRef>
          </c:cat>
          <c:val>
            <c:numRef>
              <c:f>Лист1!$B$2:$B$6</c:f>
              <c:numCache>
                <c:formatCode>General</c:formatCode>
                <c:ptCount val="5"/>
                <c:pt idx="0">
                  <c:v>7</c:v>
                </c:pt>
                <c:pt idx="1">
                  <c:v>12</c:v>
                </c:pt>
                <c:pt idx="2">
                  <c:v>7</c:v>
                </c:pt>
                <c:pt idx="3">
                  <c:v>11</c:v>
                </c:pt>
                <c:pt idx="4">
                  <c:v>14</c:v>
                </c:pt>
              </c:numCache>
            </c:numRef>
          </c:val>
          <c:extLst>
            <c:ext xmlns:c16="http://schemas.microsoft.com/office/drawing/2014/chart" uri="{C3380CC4-5D6E-409C-BE32-E72D297353CC}">
              <c16:uniqueId val="{0000000A-FB44-4AB6-B2E8-D80CEF0CABF2}"/>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lgn="just">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2-й вопрос</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E1EF-4FB3-AD30-30850FB95E93}"/>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E1EF-4FB3-AD30-30850FB95E93}"/>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Лист1!$A$2:$A$3</c:f>
              <c:strCache>
                <c:ptCount val="2"/>
                <c:pt idx="0">
                  <c:v>1-й вариант</c:v>
                </c:pt>
                <c:pt idx="1">
                  <c:v>2-й вариант</c:v>
                </c:pt>
              </c:strCache>
            </c:strRef>
          </c:cat>
          <c:val>
            <c:numRef>
              <c:f>Лист1!$B$2:$B$3</c:f>
              <c:numCache>
                <c:formatCode>General</c:formatCode>
                <c:ptCount val="2"/>
                <c:pt idx="0">
                  <c:v>1</c:v>
                </c:pt>
                <c:pt idx="1">
                  <c:v>51</c:v>
                </c:pt>
              </c:numCache>
            </c:numRef>
          </c:val>
          <c:extLst>
            <c:ext xmlns:c16="http://schemas.microsoft.com/office/drawing/2014/chart" uri="{C3380CC4-5D6E-409C-BE32-E72D297353CC}">
              <c16:uniqueId val="{00000004-E1EF-4FB3-AD30-30850FB95E93}"/>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3-й вопрос</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CFDB-4064-B589-1BA90F74628D}"/>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CFDB-4064-B589-1BA90F74628D}"/>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CFDB-4064-B589-1BA90F74628D}"/>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Лист1!$A$2:$A$4</c:f>
              <c:strCache>
                <c:ptCount val="3"/>
                <c:pt idx="0">
                  <c:v>да</c:v>
                </c:pt>
                <c:pt idx="1">
                  <c:v>нет</c:v>
                </c:pt>
                <c:pt idx="2">
                  <c:v>иногда</c:v>
                </c:pt>
              </c:strCache>
            </c:strRef>
          </c:cat>
          <c:val>
            <c:numRef>
              <c:f>Лист1!$B$2:$B$4</c:f>
              <c:numCache>
                <c:formatCode>General</c:formatCode>
                <c:ptCount val="3"/>
                <c:pt idx="0">
                  <c:v>37</c:v>
                </c:pt>
                <c:pt idx="1">
                  <c:v>1</c:v>
                </c:pt>
                <c:pt idx="2">
                  <c:v>14</c:v>
                </c:pt>
              </c:numCache>
            </c:numRef>
          </c:val>
          <c:extLst>
            <c:ext xmlns:c16="http://schemas.microsoft.com/office/drawing/2014/chart" uri="{C3380CC4-5D6E-409C-BE32-E72D297353CC}">
              <c16:uniqueId val="{00000006-CFDB-4064-B589-1BA90F74628D}"/>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4-й вопрос</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1B5C-4821-B062-AC73AA4FCA54}"/>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1B5C-4821-B062-AC73AA4FCA54}"/>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1B5C-4821-B062-AC73AA4FCA54}"/>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1B5C-4821-B062-AC73AA4FCA54}"/>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Лист1!$A$2:$A$5</c:f>
              <c:strCache>
                <c:ptCount val="3"/>
                <c:pt idx="0">
                  <c:v>1-й вариант</c:v>
                </c:pt>
                <c:pt idx="1">
                  <c:v>2-й вариант</c:v>
                </c:pt>
                <c:pt idx="2">
                  <c:v>3-й вариант</c:v>
                </c:pt>
              </c:strCache>
            </c:strRef>
          </c:cat>
          <c:val>
            <c:numRef>
              <c:f>Лист1!$B$2:$B$5</c:f>
              <c:numCache>
                <c:formatCode>General</c:formatCode>
                <c:ptCount val="4"/>
                <c:pt idx="0">
                  <c:v>24</c:v>
                </c:pt>
                <c:pt idx="1">
                  <c:v>22</c:v>
                </c:pt>
                <c:pt idx="2">
                  <c:v>5</c:v>
                </c:pt>
              </c:numCache>
            </c:numRef>
          </c:val>
          <c:extLst>
            <c:ext xmlns:c16="http://schemas.microsoft.com/office/drawing/2014/chart" uri="{C3380CC4-5D6E-409C-BE32-E72D297353CC}">
              <c16:uniqueId val="{00000008-1B5C-4821-B062-AC73AA4FCA54}"/>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5-й вопрос</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779F-49A3-BF58-5888E2CFE436}"/>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779F-49A3-BF58-5888E2CFE436}"/>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779F-49A3-BF58-5888E2CFE436}"/>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779F-49A3-BF58-5888E2CFE436}"/>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Лист1!$A$2:$A$5</c:f>
              <c:strCache>
                <c:ptCount val="3"/>
                <c:pt idx="0">
                  <c:v>1-й вариант</c:v>
                </c:pt>
                <c:pt idx="1">
                  <c:v>2-й вариант</c:v>
                </c:pt>
                <c:pt idx="2">
                  <c:v>3-й вариант</c:v>
                </c:pt>
              </c:strCache>
            </c:strRef>
          </c:cat>
          <c:val>
            <c:numRef>
              <c:f>Лист1!$B$2:$B$5</c:f>
              <c:numCache>
                <c:formatCode>General</c:formatCode>
                <c:ptCount val="4"/>
                <c:pt idx="0">
                  <c:v>36</c:v>
                </c:pt>
                <c:pt idx="1">
                  <c:v>0</c:v>
                </c:pt>
                <c:pt idx="2">
                  <c:v>15</c:v>
                </c:pt>
              </c:numCache>
            </c:numRef>
          </c:val>
          <c:extLst>
            <c:ext xmlns:c16="http://schemas.microsoft.com/office/drawing/2014/chart" uri="{C3380CC4-5D6E-409C-BE32-E72D297353CC}">
              <c16:uniqueId val="{00000008-779F-49A3-BF58-5888E2CFE436}"/>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6-й вопрос</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20A0-4F35-B872-739E946EC38B}"/>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20A0-4F35-B872-739E946EC38B}"/>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20A0-4F35-B872-739E946EC38B}"/>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20A0-4F35-B872-739E946EC38B}"/>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Лист1!$A$2:$A$5</c:f>
              <c:strCache>
                <c:ptCount val="3"/>
                <c:pt idx="0">
                  <c:v>да</c:v>
                </c:pt>
                <c:pt idx="1">
                  <c:v>нет</c:v>
                </c:pt>
                <c:pt idx="2">
                  <c:v>иногда</c:v>
                </c:pt>
              </c:strCache>
            </c:strRef>
          </c:cat>
          <c:val>
            <c:numRef>
              <c:f>Лист1!$B$2:$B$5</c:f>
              <c:numCache>
                <c:formatCode>General</c:formatCode>
                <c:ptCount val="4"/>
                <c:pt idx="0">
                  <c:v>48</c:v>
                </c:pt>
                <c:pt idx="1">
                  <c:v>1</c:v>
                </c:pt>
                <c:pt idx="2">
                  <c:v>3</c:v>
                </c:pt>
              </c:numCache>
            </c:numRef>
          </c:val>
          <c:extLst>
            <c:ext xmlns:c16="http://schemas.microsoft.com/office/drawing/2014/chart" uri="{C3380CC4-5D6E-409C-BE32-E72D297353CC}">
              <c16:uniqueId val="{00000008-20A0-4F35-B872-739E946EC38B}"/>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7-й вопрос</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738B-4ECD-8A05-1971B4134F8A}"/>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738B-4ECD-8A05-1971B4134F8A}"/>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738B-4ECD-8A05-1971B4134F8A}"/>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738B-4ECD-8A05-1971B4134F8A}"/>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Лист1!$A$2:$A$5</c:f>
              <c:strCache>
                <c:ptCount val="2"/>
                <c:pt idx="0">
                  <c:v>да</c:v>
                </c:pt>
                <c:pt idx="1">
                  <c:v>нет</c:v>
                </c:pt>
              </c:strCache>
            </c:strRef>
          </c:cat>
          <c:val>
            <c:numRef>
              <c:f>Лист1!$B$2:$B$5</c:f>
              <c:numCache>
                <c:formatCode>General</c:formatCode>
                <c:ptCount val="4"/>
                <c:pt idx="0">
                  <c:v>50</c:v>
                </c:pt>
                <c:pt idx="1">
                  <c:v>1</c:v>
                </c:pt>
              </c:numCache>
            </c:numRef>
          </c:val>
          <c:extLst>
            <c:ext xmlns:c16="http://schemas.microsoft.com/office/drawing/2014/chart" uri="{C3380CC4-5D6E-409C-BE32-E72D297353CC}">
              <c16:uniqueId val="{00000008-738B-4ECD-8A05-1971B4134F8A}"/>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16</Pages>
  <Words>3988</Words>
  <Characters>22736</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 и Полина</dc:creator>
  <cp:lastModifiedBy>Оля и Полина</cp:lastModifiedBy>
  <cp:revision>3</cp:revision>
  <dcterms:created xsi:type="dcterms:W3CDTF">2024-04-04T06:35:00Z</dcterms:created>
  <dcterms:modified xsi:type="dcterms:W3CDTF">2024-04-04T12:33:00Z</dcterms:modified>
</cp:coreProperties>
</file>