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676" w:rsidRDefault="00921AF5" w:rsidP="00692B7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B73">
        <w:rPr>
          <w:rFonts w:ascii="Times New Roman" w:hAnsi="Times New Roman" w:cs="Times New Roman"/>
          <w:b/>
          <w:sz w:val="24"/>
          <w:szCs w:val="24"/>
        </w:rPr>
        <w:t xml:space="preserve">Аннотация к уроку литературного чтения "Обобщающий урок по теме "Семья и я", 2 класс (УМК "Начальная школа </w:t>
      </w:r>
      <w:r w:rsidRPr="00692B73">
        <w:rPr>
          <w:rFonts w:ascii="Times New Roman" w:hAnsi="Times New Roman" w:cs="Times New Roman"/>
          <w:b/>
          <w:sz w:val="24"/>
          <w:szCs w:val="24"/>
          <w:lang w:val="en-US"/>
        </w:rPr>
        <w:t>XXI</w:t>
      </w:r>
      <w:r w:rsidRPr="00692B73">
        <w:rPr>
          <w:rFonts w:ascii="Times New Roman" w:hAnsi="Times New Roman" w:cs="Times New Roman"/>
          <w:b/>
          <w:sz w:val="24"/>
          <w:szCs w:val="24"/>
        </w:rPr>
        <w:t xml:space="preserve"> век")</w:t>
      </w:r>
    </w:p>
    <w:p w:rsidR="00692B73" w:rsidRPr="00692B73" w:rsidRDefault="00692B73" w:rsidP="00692B7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AF5" w:rsidRPr="00692B73" w:rsidRDefault="00921AF5" w:rsidP="00692B73">
      <w:pPr>
        <w:pStyle w:val="a5"/>
        <w:rPr>
          <w:rFonts w:ascii="Times New Roman" w:hAnsi="Times New Roman" w:cs="Times New Roman"/>
          <w:sz w:val="24"/>
          <w:szCs w:val="24"/>
        </w:rPr>
      </w:pPr>
      <w:r w:rsidRPr="00692B73">
        <w:rPr>
          <w:rFonts w:ascii="Times New Roman" w:hAnsi="Times New Roman" w:cs="Times New Roman"/>
          <w:sz w:val="24"/>
          <w:szCs w:val="24"/>
        </w:rPr>
        <w:t xml:space="preserve">   Данный урок в рабочей программе учебного предмета "Литературное чтение" 2 класс входит в раздел "Рассказы, стихи, сказки о семье" и является уроком повторения и обобщения изученного по теме материала.</w:t>
      </w:r>
    </w:p>
    <w:p w:rsidR="00921AF5" w:rsidRPr="00692B73" w:rsidRDefault="00921AF5" w:rsidP="00692B73">
      <w:pPr>
        <w:pStyle w:val="a5"/>
        <w:rPr>
          <w:rFonts w:ascii="Times New Roman" w:hAnsi="Times New Roman" w:cs="Times New Roman"/>
          <w:sz w:val="24"/>
          <w:szCs w:val="24"/>
        </w:rPr>
      </w:pPr>
      <w:r w:rsidRPr="00692B73">
        <w:rPr>
          <w:rFonts w:ascii="Times New Roman" w:hAnsi="Times New Roman" w:cs="Times New Roman"/>
          <w:sz w:val="24"/>
          <w:szCs w:val="24"/>
        </w:rPr>
        <w:t xml:space="preserve">  </w:t>
      </w:r>
      <w:r w:rsidR="00BB4C8A">
        <w:rPr>
          <w:rFonts w:ascii="Times New Roman" w:hAnsi="Times New Roman" w:cs="Times New Roman"/>
          <w:sz w:val="24"/>
          <w:szCs w:val="24"/>
        </w:rPr>
        <w:t xml:space="preserve"> </w:t>
      </w:r>
      <w:r w:rsidRPr="00692B73">
        <w:rPr>
          <w:rFonts w:ascii="Times New Roman" w:hAnsi="Times New Roman" w:cs="Times New Roman"/>
          <w:sz w:val="24"/>
          <w:szCs w:val="24"/>
        </w:rPr>
        <w:t>Урок разработан как образовательное со-бытие. Образовательное со-бытие - это новая форма организации учебной деятельности, при которой образовательные результаты достигаются в ходе</w:t>
      </w:r>
      <w:r w:rsidR="00932BF7">
        <w:rPr>
          <w:rFonts w:ascii="Times New Roman" w:hAnsi="Times New Roman" w:cs="Times New Roman"/>
          <w:sz w:val="24"/>
          <w:szCs w:val="24"/>
        </w:rPr>
        <w:t xml:space="preserve"> совместной деятельности. Т</w:t>
      </w:r>
      <w:r w:rsidRPr="00692B73">
        <w:rPr>
          <w:rFonts w:ascii="Times New Roman" w:hAnsi="Times New Roman" w:cs="Times New Roman"/>
          <w:sz w:val="24"/>
          <w:szCs w:val="24"/>
        </w:rPr>
        <w:t>ема в рабочей программе звучит "Обобщающий урок по теме "Семья и я", а урок - со-бытие называется "Конструируем обобщающий урок по теме "Семья и я".</w:t>
      </w:r>
    </w:p>
    <w:p w:rsidR="00692B73" w:rsidRPr="00692B73" w:rsidRDefault="00921AF5" w:rsidP="00692B73">
      <w:pPr>
        <w:pStyle w:val="a5"/>
        <w:rPr>
          <w:rFonts w:ascii="Times New Roman" w:hAnsi="Times New Roman" w:cs="Times New Roman"/>
          <w:sz w:val="24"/>
          <w:szCs w:val="24"/>
        </w:rPr>
      </w:pPr>
      <w:r w:rsidRPr="00692B73">
        <w:rPr>
          <w:rFonts w:ascii="Times New Roman" w:hAnsi="Times New Roman" w:cs="Times New Roman"/>
          <w:sz w:val="24"/>
          <w:szCs w:val="24"/>
        </w:rPr>
        <w:t xml:space="preserve">    При проектировании образовательного со-бытия я определила планируемые результаты, которые</w:t>
      </w:r>
      <w:r w:rsidR="00692B73" w:rsidRPr="00692B73">
        <w:rPr>
          <w:rFonts w:ascii="Times New Roman" w:hAnsi="Times New Roman" w:cs="Times New Roman"/>
          <w:sz w:val="24"/>
          <w:szCs w:val="24"/>
        </w:rPr>
        <w:t>,</w:t>
      </w:r>
      <w:r w:rsidRPr="00692B73">
        <w:rPr>
          <w:rFonts w:ascii="Times New Roman" w:hAnsi="Times New Roman" w:cs="Times New Roman"/>
          <w:sz w:val="24"/>
          <w:szCs w:val="24"/>
        </w:rPr>
        <w:t xml:space="preserve"> считаю, </w:t>
      </w:r>
      <w:r w:rsidR="00692B73" w:rsidRPr="00692B73">
        <w:rPr>
          <w:rFonts w:ascii="Times New Roman" w:hAnsi="Times New Roman" w:cs="Times New Roman"/>
          <w:sz w:val="24"/>
          <w:szCs w:val="24"/>
        </w:rPr>
        <w:t>были конкретными, четко сформулированными, достижимыми на уроке.</w:t>
      </w:r>
    </w:p>
    <w:p w:rsidR="00692B73" w:rsidRPr="00A4347C" w:rsidRDefault="00921AF5" w:rsidP="00692B73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692B7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B4C8A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92B73" w:rsidRPr="00A4347C">
        <w:rPr>
          <w:rFonts w:ascii="Times New Roman" w:hAnsi="Times New Roman" w:cs="Times New Roman"/>
          <w:b/>
          <w:i/>
          <w:sz w:val="24"/>
          <w:szCs w:val="24"/>
        </w:rPr>
        <w:t>Образовательные результаты:</w:t>
      </w:r>
    </w:p>
    <w:p w:rsidR="00692B73" w:rsidRPr="00A4347C" w:rsidRDefault="00BB4C8A" w:rsidP="00692B73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A4347C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692B73" w:rsidRPr="00A4347C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 </w:t>
      </w:r>
    </w:p>
    <w:p w:rsidR="00692B73" w:rsidRPr="00692B73" w:rsidRDefault="00692B73" w:rsidP="00692B73">
      <w:pPr>
        <w:pStyle w:val="a5"/>
        <w:rPr>
          <w:rFonts w:ascii="Times New Roman" w:hAnsi="Times New Roman" w:cs="Times New Roman"/>
          <w:sz w:val="24"/>
          <w:szCs w:val="24"/>
        </w:rPr>
      </w:pPr>
      <w:r w:rsidRPr="00692B73"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</w:rPr>
        <w:t xml:space="preserve">выражает желание участвовать в конструирования урока по теме «Семья и я». </w:t>
      </w:r>
    </w:p>
    <w:p w:rsidR="00692B73" w:rsidRPr="00A4347C" w:rsidRDefault="00BB4C8A" w:rsidP="00692B73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A4347C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692B73" w:rsidRPr="00A4347C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</w:p>
    <w:p w:rsidR="00692B73" w:rsidRPr="00692B73" w:rsidRDefault="00692B73" w:rsidP="00692B73">
      <w:pPr>
        <w:pStyle w:val="a5"/>
        <w:rPr>
          <w:rFonts w:ascii="Times New Roman" w:hAnsi="Times New Roman" w:cs="Times New Roman"/>
          <w:sz w:val="24"/>
          <w:szCs w:val="24"/>
        </w:rPr>
      </w:pPr>
      <w:r w:rsidRPr="00692B73"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</w:rPr>
        <w:t>совместно формулирует цель деятельности с помощью символов и составляет план работы над кластером;</w:t>
      </w:r>
    </w:p>
    <w:p w:rsidR="00692B73" w:rsidRPr="00692B73" w:rsidRDefault="00692B73" w:rsidP="00692B73">
      <w:pPr>
        <w:pStyle w:val="a5"/>
        <w:rPr>
          <w:rFonts w:ascii="Times New Roman" w:hAnsi="Times New Roman" w:cs="Times New Roman"/>
          <w:sz w:val="24"/>
          <w:szCs w:val="24"/>
        </w:rPr>
      </w:pPr>
      <w:r w:rsidRPr="00692B73"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</w:rPr>
        <w:t>классифицирует произведения по предложенным признакам;</w:t>
      </w:r>
    </w:p>
    <w:p w:rsidR="00692B73" w:rsidRPr="00692B73" w:rsidRDefault="00692B73" w:rsidP="00692B73">
      <w:pPr>
        <w:pStyle w:val="a5"/>
        <w:rPr>
          <w:rFonts w:ascii="Times New Roman" w:hAnsi="Times New Roman" w:cs="Times New Roman"/>
          <w:sz w:val="24"/>
          <w:szCs w:val="24"/>
        </w:rPr>
      </w:pPr>
      <w:r w:rsidRPr="00692B73"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</w:rPr>
        <w:t>анализирует прочитанное произведение с целью выявления главных героев;</w:t>
      </w:r>
    </w:p>
    <w:p w:rsidR="00692B73" w:rsidRPr="00692B73" w:rsidRDefault="00692B73" w:rsidP="00692B73">
      <w:pPr>
        <w:pStyle w:val="a5"/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</w:rPr>
      </w:pPr>
      <w:r w:rsidRPr="00692B73"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</w:rPr>
        <w:t>оценивает себя и своих одноклассников по заданным критериям;</w:t>
      </w:r>
    </w:p>
    <w:p w:rsidR="00692B73" w:rsidRPr="00692B73" w:rsidRDefault="00692B73" w:rsidP="00692B73">
      <w:pPr>
        <w:pStyle w:val="a5"/>
        <w:rPr>
          <w:rFonts w:ascii="Times New Roman" w:hAnsi="Times New Roman" w:cs="Times New Roman"/>
          <w:sz w:val="24"/>
          <w:szCs w:val="24"/>
        </w:rPr>
      </w:pPr>
      <w:r w:rsidRPr="00692B73"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</w:rPr>
        <w:t>высказывает собственные суждения и обосновывает их;</w:t>
      </w:r>
    </w:p>
    <w:p w:rsidR="00692B73" w:rsidRPr="00692B73" w:rsidRDefault="00692B73" w:rsidP="00692B73">
      <w:pPr>
        <w:pStyle w:val="a5"/>
        <w:rPr>
          <w:rFonts w:ascii="Times New Roman" w:hAnsi="Times New Roman" w:cs="Times New Roman"/>
          <w:sz w:val="24"/>
          <w:szCs w:val="24"/>
        </w:rPr>
      </w:pPr>
      <w:r w:rsidRPr="00692B73"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</w:rPr>
        <w:t xml:space="preserve">работает в группе, выполняя порученную роль. </w:t>
      </w:r>
    </w:p>
    <w:p w:rsidR="00692B73" w:rsidRPr="00A4347C" w:rsidRDefault="00BB4C8A" w:rsidP="00692B73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692B73" w:rsidRPr="00A4347C">
        <w:rPr>
          <w:rFonts w:ascii="Times New Roman" w:hAnsi="Times New Roman" w:cs="Times New Roman"/>
          <w:b/>
          <w:i/>
          <w:sz w:val="24"/>
          <w:szCs w:val="24"/>
        </w:rPr>
        <w:t>Предметные</w:t>
      </w:r>
    </w:p>
    <w:p w:rsidR="00692B73" w:rsidRPr="00692B73" w:rsidRDefault="00692B73" w:rsidP="00692B73">
      <w:pPr>
        <w:pStyle w:val="a5"/>
        <w:rPr>
          <w:rFonts w:ascii="Times New Roman" w:hAnsi="Times New Roman" w:cs="Times New Roman"/>
          <w:sz w:val="24"/>
          <w:szCs w:val="24"/>
        </w:rPr>
      </w:pPr>
      <w:r w:rsidRPr="00692B73"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</w:rPr>
        <w:t>называет жанр, фамилию автора, заголовок произведения, главных героев произведения.</w:t>
      </w:r>
    </w:p>
    <w:p w:rsidR="00692B73" w:rsidRPr="00692B73" w:rsidRDefault="00692B73" w:rsidP="00692B73">
      <w:pPr>
        <w:pStyle w:val="a5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692B73">
        <w:rPr>
          <w:rFonts w:ascii="Times New Roman" w:hAnsi="Times New Roman" w:cs="Times New Roman"/>
          <w:sz w:val="24"/>
          <w:szCs w:val="24"/>
        </w:rPr>
        <w:t xml:space="preserve">   </w:t>
      </w:r>
      <w:r w:rsidRPr="00692B73">
        <w:rPr>
          <w:rFonts w:ascii="Times New Roman" w:hAnsi="Times New Roman" w:cs="Times New Roman"/>
          <w:i/>
          <w:sz w:val="24"/>
          <w:szCs w:val="24"/>
        </w:rPr>
        <w:t>Цель</w:t>
      </w:r>
      <w:r w:rsidRPr="00692B73">
        <w:rPr>
          <w:rFonts w:ascii="Times New Roman" w:hAnsi="Times New Roman" w:cs="Times New Roman"/>
          <w:sz w:val="24"/>
          <w:szCs w:val="24"/>
        </w:rPr>
        <w:t xml:space="preserve"> сформулирована так: </w:t>
      </w:r>
      <w:r w:rsidRPr="00692B7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систематизировать знания учащихся по теме «Семья и я» через совместную деятельность по составлению кластера.</w:t>
      </w:r>
    </w:p>
    <w:p w:rsidR="00692B73" w:rsidRPr="00692B73" w:rsidRDefault="00692B73" w:rsidP="00692B73">
      <w:pPr>
        <w:pStyle w:val="a5"/>
        <w:rPr>
          <w:rFonts w:ascii="Times New Roman" w:hAnsi="Times New Roman" w:cs="Times New Roman"/>
          <w:sz w:val="24"/>
          <w:szCs w:val="24"/>
        </w:rPr>
      </w:pPr>
      <w:r w:rsidRPr="00692B7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  Формированию потребности в совместной деятельности способствовала идея</w:t>
      </w:r>
      <w:r w:rsidR="00932BF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, возникшая</w:t>
      </w:r>
      <w:r w:rsidRPr="00692B7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на основе увлечения детей игрой в "Конструктор </w:t>
      </w:r>
      <w:proofErr w:type="spellStart"/>
      <w:r w:rsidRPr="00692B7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Лего</w:t>
      </w:r>
      <w:proofErr w:type="spellEnd"/>
      <w:r w:rsidRPr="00692B7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"</w:t>
      </w:r>
    </w:p>
    <w:p w:rsidR="00921AF5" w:rsidRDefault="00C8001F" w:rsidP="00692B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 этапе "Образ желаемого результата" использовала метод мозгового штурма, в итоге которого ученики пришли к результату совместной деятельности - это схема (кластер).</w:t>
      </w:r>
    </w:p>
    <w:p w:rsidR="00C8001F" w:rsidRDefault="00C8001F" w:rsidP="00692B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Мотивация на данном уроке была у всех ребят.</w:t>
      </w:r>
    </w:p>
    <w:p w:rsidR="004F498E" w:rsidRDefault="004F498E" w:rsidP="00692B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Цель урока - со-бытия была сформулирована детьми </w:t>
      </w:r>
      <w:r w:rsidR="00932BF7">
        <w:rPr>
          <w:rFonts w:ascii="Times New Roman" w:hAnsi="Times New Roman" w:cs="Times New Roman"/>
          <w:sz w:val="24"/>
          <w:szCs w:val="24"/>
        </w:rPr>
        <w:t xml:space="preserve">в ходе совместного обсуждения </w:t>
      </w:r>
      <w:r>
        <w:rPr>
          <w:rFonts w:ascii="Times New Roman" w:hAnsi="Times New Roman" w:cs="Times New Roman"/>
          <w:sz w:val="24"/>
          <w:szCs w:val="24"/>
        </w:rPr>
        <w:t>и зафиксирована на доске символами.</w:t>
      </w:r>
    </w:p>
    <w:p w:rsidR="004F498E" w:rsidRDefault="004F498E" w:rsidP="00692B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 этапе планирования деятельности каждый ученик имел возможность высказаться, то есть был включён в деятельность. Совместно был составлен план работы и зафиксирован на доске. </w:t>
      </w:r>
    </w:p>
    <w:p w:rsidR="004F498E" w:rsidRDefault="004F498E" w:rsidP="00692B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Деятельность учащихся проходила в группах сменного состава. В результате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со-деятельности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 создан совместный продукт - "Кластер по теме "Семья и я".</w:t>
      </w:r>
    </w:p>
    <w:p w:rsidR="004F498E" w:rsidRPr="00692B73" w:rsidRDefault="004F498E" w:rsidP="00692B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Считаю, что достижению цели способствовала чётко организованная деятельность учащихся по созданию совместного продукта. Важным является и то, что учащиеся самостоятельно работали на всех этапах урока</w:t>
      </w:r>
      <w:r w:rsidR="00D775F5">
        <w:rPr>
          <w:rFonts w:ascii="Times New Roman" w:hAnsi="Times New Roman" w:cs="Times New Roman"/>
          <w:sz w:val="24"/>
          <w:szCs w:val="24"/>
        </w:rPr>
        <w:t xml:space="preserve"> (то есть сами добывали знания)</w:t>
      </w:r>
      <w:r>
        <w:rPr>
          <w:rFonts w:ascii="Times New Roman" w:hAnsi="Times New Roman" w:cs="Times New Roman"/>
          <w:sz w:val="24"/>
          <w:szCs w:val="24"/>
        </w:rPr>
        <w:t>, а учитель выступал в роли организатора. Хочу отметить, что урок</w:t>
      </w:r>
      <w:r w:rsidR="00D775F5">
        <w:rPr>
          <w:rFonts w:ascii="Times New Roman" w:hAnsi="Times New Roman" w:cs="Times New Roman"/>
          <w:sz w:val="24"/>
          <w:szCs w:val="24"/>
        </w:rPr>
        <w:t xml:space="preserve"> имел для каждого ученика личную</w:t>
      </w:r>
      <w:r>
        <w:rPr>
          <w:rFonts w:ascii="Times New Roman" w:hAnsi="Times New Roman" w:cs="Times New Roman"/>
          <w:sz w:val="24"/>
          <w:szCs w:val="24"/>
        </w:rPr>
        <w:t xml:space="preserve"> значимость</w:t>
      </w:r>
      <w:r w:rsidR="00D775F5">
        <w:rPr>
          <w:rFonts w:ascii="Times New Roman" w:hAnsi="Times New Roman" w:cs="Times New Roman"/>
          <w:sz w:val="24"/>
          <w:szCs w:val="24"/>
        </w:rPr>
        <w:t>.</w:t>
      </w:r>
    </w:p>
    <w:sectPr w:rsidR="004F498E" w:rsidRPr="00692B73" w:rsidSect="00C55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1220E"/>
    <w:multiLevelType w:val="hybridMultilevel"/>
    <w:tmpl w:val="69AC53D0"/>
    <w:lvl w:ilvl="0" w:tplc="0FC6A0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9653B3"/>
    <w:multiLevelType w:val="hybridMultilevel"/>
    <w:tmpl w:val="97680CB6"/>
    <w:lvl w:ilvl="0" w:tplc="0FC6A0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3A756F"/>
    <w:multiLevelType w:val="hybridMultilevel"/>
    <w:tmpl w:val="0AA257AA"/>
    <w:lvl w:ilvl="0" w:tplc="0FC6A0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921AF5"/>
    <w:rsid w:val="004F498E"/>
    <w:rsid w:val="0059281F"/>
    <w:rsid w:val="00692B73"/>
    <w:rsid w:val="00921AF5"/>
    <w:rsid w:val="00932BF7"/>
    <w:rsid w:val="009C052B"/>
    <w:rsid w:val="00A4347C"/>
    <w:rsid w:val="00BB4C8A"/>
    <w:rsid w:val="00C55A7B"/>
    <w:rsid w:val="00C8001F"/>
    <w:rsid w:val="00D775F5"/>
    <w:rsid w:val="00EA2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A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2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92B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92B7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Grand</dc:creator>
  <cp:lastModifiedBy>Grand</cp:lastModifiedBy>
  <cp:revision>5</cp:revision>
  <dcterms:created xsi:type="dcterms:W3CDTF">2018-12-16T16:36:00Z</dcterms:created>
  <dcterms:modified xsi:type="dcterms:W3CDTF">2018-12-19T19:29:00Z</dcterms:modified>
</cp:coreProperties>
</file>