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3E" w:rsidRDefault="00CD1211" w:rsidP="005C6A2B">
      <w:pPr>
        <w:jc w:val="both"/>
        <w:rPr>
          <w:lang w:val="en-US"/>
        </w:rPr>
      </w:pPr>
      <w:r>
        <w:t>Прошу ответить на вопросы со ссылками на закон.</w:t>
      </w:r>
    </w:p>
    <w:p w:rsidR="00CD1211" w:rsidRPr="00CD1211" w:rsidRDefault="00CD1211" w:rsidP="005C6A2B">
      <w:pPr>
        <w:jc w:val="both"/>
      </w:pPr>
      <w:bookmarkStart w:id="0" w:name="_GoBack"/>
      <w:bookmarkEnd w:id="0"/>
      <w:r>
        <w:t xml:space="preserve">Ответы прошу переслать на мою электронную почту: </w:t>
      </w:r>
      <w:proofErr w:type="spellStart"/>
      <w:r>
        <w:rPr>
          <w:lang w:val="en-US"/>
        </w:rPr>
        <w:t>lenkdh</w:t>
      </w:r>
      <w:proofErr w:type="spellEnd"/>
      <w:r w:rsidRPr="00CD1211">
        <w:t>2008@</w:t>
      </w:r>
      <w:proofErr w:type="spellStart"/>
      <w:r>
        <w:rPr>
          <w:lang w:val="en-US"/>
        </w:rPr>
        <w:t>yandex</w:t>
      </w:r>
      <w:proofErr w:type="spellEnd"/>
      <w:r w:rsidRPr="00CD1211">
        <w:t>.</w:t>
      </w:r>
      <w:proofErr w:type="spellStart"/>
      <w:r>
        <w:rPr>
          <w:lang w:val="en-US"/>
        </w:rPr>
        <w:t>ru</w:t>
      </w:r>
      <w:proofErr w:type="spellEnd"/>
    </w:p>
    <w:p w:rsidR="005C6A2B" w:rsidRDefault="00302F8A" w:rsidP="005C6A2B">
      <w:pPr>
        <w:pStyle w:val="a3"/>
        <w:numPr>
          <w:ilvl w:val="0"/>
          <w:numId w:val="1"/>
        </w:numPr>
        <w:jc w:val="both"/>
      </w:pPr>
      <w:r>
        <w:t>К руководителю образовательной организации в г. Углич Ярославской области обратился гражданин, зарегистрированный в г. Ярославле, с заявлением принять его сына</w:t>
      </w:r>
      <w:r w:rsidR="009437FE">
        <w:t xml:space="preserve">, зарегистрированного в г. Ярославле, </w:t>
      </w:r>
      <w:r>
        <w:t xml:space="preserve"> в </w:t>
      </w:r>
      <w:r w:rsidR="009437FE">
        <w:t>3-ий класс.</w:t>
      </w:r>
    </w:p>
    <w:p w:rsidR="009437FE" w:rsidRDefault="009437FE" w:rsidP="005C6A2B">
      <w:pPr>
        <w:pStyle w:val="a3"/>
        <w:jc w:val="both"/>
      </w:pPr>
      <w:r>
        <w:t>Руководитель отказался принимать ребёнка, ссылаясь на регистрацию в другом населенном пункте.</w:t>
      </w:r>
    </w:p>
    <w:p w:rsidR="003C535A" w:rsidRDefault="009437FE" w:rsidP="005C6A2B">
      <w:pPr>
        <w:jc w:val="both"/>
      </w:pPr>
      <w:r>
        <w:t>Прав или нет руководитель организации</w:t>
      </w:r>
      <w:r w:rsidR="003C535A">
        <w:t>?</w:t>
      </w:r>
    </w:p>
    <w:p w:rsidR="003C535A" w:rsidRDefault="003C535A" w:rsidP="005C6A2B">
      <w:pPr>
        <w:pStyle w:val="a3"/>
        <w:numPr>
          <w:ilvl w:val="0"/>
          <w:numId w:val="1"/>
        </w:numPr>
        <w:jc w:val="both"/>
      </w:pPr>
      <w:r>
        <w:t>На имя руководителя образовательной организации поступили жалобы родителей учеников на поведение одного обучающегося, нарушающего дисциплину в образовательной организации и представляющего реальную угрозу причинения вреда жизни и здоровью обучающихся. Руководитель организации направил копии жалоб в прокуратуру и отдел полиции.</w:t>
      </w:r>
    </w:p>
    <w:p w:rsidR="003C535A" w:rsidRDefault="003C535A" w:rsidP="005C6A2B">
      <w:pPr>
        <w:jc w:val="both"/>
      </w:pPr>
      <w:r>
        <w:t>Кто должен разрешить  проблему?</w:t>
      </w:r>
    </w:p>
    <w:p w:rsidR="003C535A" w:rsidRDefault="003C535A" w:rsidP="005C6A2B">
      <w:pPr>
        <w:pStyle w:val="a3"/>
        <w:numPr>
          <w:ilvl w:val="0"/>
          <w:numId w:val="1"/>
        </w:numPr>
        <w:jc w:val="both"/>
      </w:pPr>
      <w:r>
        <w:t>Нагрузка педагогов образовательной организации в 2014-2015 учебном году изменилась по сравнению с нагрузкой 2013-2014 учебного года.</w:t>
      </w:r>
    </w:p>
    <w:p w:rsidR="003C535A" w:rsidRDefault="003C535A" w:rsidP="005C6A2B">
      <w:pPr>
        <w:jc w:val="both"/>
      </w:pPr>
      <w:r>
        <w:t>Какими правовыми и нормативно-правовыми актами подтверждается изменение нагрузки?</w:t>
      </w:r>
    </w:p>
    <w:p w:rsidR="009A3919" w:rsidRDefault="003C535A" w:rsidP="005C6A2B">
      <w:pPr>
        <w:pStyle w:val="a3"/>
        <w:numPr>
          <w:ilvl w:val="0"/>
          <w:numId w:val="1"/>
        </w:numPr>
        <w:jc w:val="both"/>
      </w:pPr>
      <w:r>
        <w:t xml:space="preserve">Работник-учитель общеобразовательной организации потребовал от </w:t>
      </w:r>
      <w:r w:rsidR="005C6A2B">
        <w:t>представителя работодателя-</w:t>
      </w:r>
      <w:r>
        <w:t xml:space="preserve">руководителя </w:t>
      </w:r>
      <w:r w:rsidR="005C6A2B">
        <w:t xml:space="preserve">ОО </w:t>
      </w:r>
      <w:r>
        <w:t xml:space="preserve">предоставления ему </w:t>
      </w:r>
      <w:r w:rsidR="005B4DBA">
        <w:t>части ежегодного отпуска</w:t>
      </w:r>
      <w:r w:rsidR="009A3919">
        <w:t xml:space="preserve"> в учебный период в связи с желанием семьи провести совместно отпуск. Руководитель отказал в предоставлении отпуска.</w:t>
      </w:r>
    </w:p>
    <w:p w:rsidR="009A3919" w:rsidRDefault="009A3919" w:rsidP="005C6A2B">
      <w:pPr>
        <w:jc w:val="both"/>
      </w:pPr>
      <w:r>
        <w:t>Вправе ли  представитель</w:t>
      </w:r>
      <w:r w:rsidR="005C6A2B">
        <w:t xml:space="preserve"> работодателя предоставить отпуск и вправе ли от</w:t>
      </w:r>
      <w:r w:rsidR="00CD4902">
        <w:t>казать в предоставлении отпуска?</w:t>
      </w:r>
      <w:r w:rsidR="005C6A2B">
        <w:t xml:space="preserve"> </w:t>
      </w:r>
    </w:p>
    <w:sectPr w:rsidR="009A3919" w:rsidSect="00D6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34B4A"/>
    <w:multiLevelType w:val="hybridMultilevel"/>
    <w:tmpl w:val="C1B6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F8A"/>
    <w:rsid w:val="00302F8A"/>
    <w:rsid w:val="0035673E"/>
    <w:rsid w:val="003C535A"/>
    <w:rsid w:val="003D0FC2"/>
    <w:rsid w:val="005B4DBA"/>
    <w:rsid w:val="005C6A2B"/>
    <w:rsid w:val="009437FE"/>
    <w:rsid w:val="009A3919"/>
    <w:rsid w:val="00CD1211"/>
    <w:rsid w:val="00CD4902"/>
    <w:rsid w:val="00D661B9"/>
    <w:rsid w:val="00F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Кочергина</dc:creator>
  <cp:keywords/>
  <dc:description/>
  <cp:lastModifiedBy>Наталия Михайловна Матюшина</cp:lastModifiedBy>
  <cp:revision>5</cp:revision>
  <dcterms:created xsi:type="dcterms:W3CDTF">2015-05-13T12:12:00Z</dcterms:created>
  <dcterms:modified xsi:type="dcterms:W3CDTF">2015-05-14T12:41:00Z</dcterms:modified>
</cp:coreProperties>
</file>